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D7" w:rsidRDefault="00A94BD7">
      <w:pPr>
        <w:pStyle w:val="Corpodeltesto"/>
        <w:rPr>
          <w:rFonts w:ascii="Times New Roman"/>
        </w:rPr>
      </w:pPr>
    </w:p>
    <w:p w:rsidR="00A94BD7" w:rsidRDefault="00A94BD7">
      <w:pPr>
        <w:pStyle w:val="Corpodeltesto"/>
        <w:rPr>
          <w:rFonts w:ascii="Times New Roman"/>
        </w:rPr>
      </w:pPr>
    </w:p>
    <w:p w:rsidR="00A94BD7" w:rsidRDefault="00A94BD7">
      <w:pPr>
        <w:pStyle w:val="Corpodeltesto"/>
        <w:spacing w:before="4"/>
        <w:rPr>
          <w:rFonts w:ascii="Times New Roman"/>
          <w:sz w:val="28"/>
        </w:rPr>
      </w:pPr>
    </w:p>
    <w:p w:rsidR="00A94BD7" w:rsidRDefault="00A94BD7">
      <w:pPr>
        <w:pStyle w:val="Corpodeltesto"/>
        <w:rPr>
          <w:sz w:val="24"/>
        </w:rPr>
      </w:pPr>
    </w:p>
    <w:p w:rsidR="00A94BD7" w:rsidRDefault="00621FD2">
      <w:pPr>
        <w:pStyle w:val="Heading1"/>
        <w:spacing w:before="195" w:line="360" w:lineRule="auto"/>
        <w:ind w:left="267" w:right="279"/>
        <w:jc w:val="center"/>
      </w:pPr>
      <w:r>
        <w:rPr>
          <w:color w:val="221F1F"/>
        </w:rPr>
        <w:t>AVVISO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PER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FORMAZIONE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DI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UN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ELENCO</w:t>
      </w:r>
      <w:r>
        <w:rPr>
          <w:color w:val="221F1F"/>
          <w:spacing w:val="-6"/>
        </w:rPr>
        <w:t xml:space="preserve"> </w:t>
      </w:r>
      <w:proofErr w:type="spellStart"/>
      <w:r>
        <w:rPr>
          <w:color w:val="221F1F"/>
        </w:rPr>
        <w:t>DI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COMPONENTI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DELLA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COMMISSIONE</w:t>
      </w:r>
      <w:r>
        <w:rPr>
          <w:color w:val="221F1F"/>
          <w:spacing w:val="-65"/>
        </w:rPr>
        <w:t xml:space="preserve"> </w:t>
      </w:r>
      <w:r>
        <w:rPr>
          <w:color w:val="221F1F"/>
        </w:rPr>
        <w:t>ESAMI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AGENTI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DI</w:t>
      </w:r>
      <w:proofErr w:type="spellEnd"/>
      <w:r>
        <w:rPr>
          <w:color w:val="221F1F"/>
          <w:spacing w:val="-1"/>
        </w:rPr>
        <w:t xml:space="preserve"> </w:t>
      </w:r>
      <w:r>
        <w:rPr>
          <w:color w:val="221F1F"/>
        </w:rPr>
        <w:t>AFFARI IN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MEDIAZIONE</w:t>
      </w:r>
    </w:p>
    <w:p w:rsidR="00A94BD7" w:rsidRDefault="00A94BD7">
      <w:pPr>
        <w:pStyle w:val="Corpodeltesto"/>
        <w:rPr>
          <w:b/>
          <w:sz w:val="30"/>
        </w:rPr>
      </w:pPr>
    </w:p>
    <w:p w:rsidR="00A94BD7" w:rsidRDefault="00621FD2">
      <w:pPr>
        <w:ind w:left="2486" w:right="2494"/>
        <w:jc w:val="center"/>
        <w:rPr>
          <w:b/>
          <w:sz w:val="20"/>
        </w:rPr>
      </w:pPr>
      <w:r>
        <w:rPr>
          <w:b/>
          <w:color w:val="221F1F"/>
          <w:sz w:val="20"/>
        </w:rPr>
        <w:t>DOMANDA</w:t>
      </w:r>
      <w:r>
        <w:rPr>
          <w:b/>
          <w:color w:val="221F1F"/>
          <w:spacing w:val="-7"/>
          <w:sz w:val="20"/>
        </w:rPr>
        <w:t xml:space="preserve"> </w:t>
      </w:r>
      <w:proofErr w:type="spellStart"/>
      <w:r>
        <w:rPr>
          <w:b/>
          <w:color w:val="221F1F"/>
          <w:sz w:val="20"/>
        </w:rPr>
        <w:t>DI</w:t>
      </w:r>
      <w:proofErr w:type="spellEnd"/>
      <w:r>
        <w:rPr>
          <w:b/>
          <w:color w:val="221F1F"/>
          <w:spacing w:val="-6"/>
          <w:sz w:val="20"/>
        </w:rPr>
        <w:t xml:space="preserve"> </w:t>
      </w:r>
      <w:r>
        <w:rPr>
          <w:b/>
          <w:color w:val="221F1F"/>
          <w:sz w:val="20"/>
        </w:rPr>
        <w:t>PARTECIPAZIONE</w:t>
      </w:r>
    </w:p>
    <w:p w:rsidR="00A94BD7" w:rsidRDefault="00A94BD7">
      <w:pPr>
        <w:pStyle w:val="Corpodeltesto"/>
        <w:rPr>
          <w:b/>
          <w:sz w:val="24"/>
        </w:rPr>
      </w:pPr>
    </w:p>
    <w:p w:rsidR="00A94BD7" w:rsidRDefault="00621FD2">
      <w:pPr>
        <w:pStyle w:val="Corpodeltesto"/>
        <w:spacing w:before="194"/>
        <w:ind w:left="5500"/>
      </w:pPr>
      <w:r>
        <w:rPr>
          <w:color w:val="221F1F"/>
        </w:rPr>
        <w:t>Alla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Camera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di commercio</w:t>
      </w:r>
      <w:r>
        <w:rPr>
          <w:color w:val="221F1F"/>
          <w:spacing w:val="-5"/>
        </w:rPr>
        <w:t xml:space="preserve"> </w:t>
      </w:r>
      <w:proofErr w:type="spellStart"/>
      <w:r>
        <w:rPr>
          <w:color w:val="221F1F"/>
        </w:rPr>
        <w:t>i.a.a.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dell’Umbria</w:t>
      </w:r>
    </w:p>
    <w:p w:rsidR="00A94BD7" w:rsidRDefault="00621FD2">
      <w:pPr>
        <w:pStyle w:val="Corpodeltesto"/>
        <w:spacing w:before="122"/>
        <w:ind w:left="7175"/>
      </w:pPr>
      <w:r>
        <w:rPr>
          <w:color w:val="221F1F"/>
        </w:rPr>
        <w:t>Via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Cacciatori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delle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Alpi,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42</w:t>
      </w:r>
    </w:p>
    <w:p w:rsidR="00A94BD7" w:rsidRDefault="00621FD2">
      <w:pPr>
        <w:pStyle w:val="Corpodeltesto"/>
        <w:spacing w:before="120" w:line="360" w:lineRule="auto"/>
        <w:ind w:left="6102" w:right="96" w:firstLine="2364"/>
      </w:pPr>
      <w:r>
        <w:rPr>
          <w:color w:val="221F1F"/>
        </w:rPr>
        <w:t>06100 Perugia</w:t>
      </w:r>
      <w:r>
        <w:rPr>
          <w:color w:val="221F1F"/>
          <w:spacing w:val="-69"/>
        </w:rPr>
        <w:t xml:space="preserve"> </w:t>
      </w:r>
      <w:r>
        <w:rPr>
          <w:color w:val="221F1F"/>
        </w:rPr>
        <w:t xml:space="preserve">PEC: </w:t>
      </w:r>
      <w:hyperlink r:id="rId7">
        <w:r>
          <w:rPr>
            <w:color w:val="2050A2"/>
            <w:u w:val="single" w:color="2050A2"/>
          </w:rPr>
          <w:t>cciaa@pec.umbria.camcom.it</w:t>
        </w:r>
      </w:hyperlink>
    </w:p>
    <w:p w:rsidR="00A94BD7" w:rsidRDefault="00A94BD7">
      <w:pPr>
        <w:pStyle w:val="Corpodeltesto"/>
        <w:spacing w:before="10"/>
        <w:rPr>
          <w:sz w:val="21"/>
        </w:rPr>
      </w:pPr>
    </w:p>
    <w:p w:rsidR="00A94BD7" w:rsidRDefault="00621FD2">
      <w:pPr>
        <w:pStyle w:val="Corpodeltesto"/>
        <w:tabs>
          <w:tab w:val="left" w:pos="1340"/>
          <w:tab w:val="left" w:pos="4694"/>
          <w:tab w:val="left" w:pos="4880"/>
          <w:tab w:val="left" w:pos="5602"/>
          <w:tab w:val="left" w:pos="5875"/>
          <w:tab w:val="left" w:pos="5947"/>
          <w:tab w:val="left" w:pos="7003"/>
          <w:tab w:val="left" w:pos="7847"/>
          <w:tab w:val="left" w:pos="9334"/>
          <w:tab w:val="left" w:pos="9457"/>
          <w:tab w:val="left" w:pos="9500"/>
        </w:tabs>
        <w:spacing w:before="99" w:line="360" w:lineRule="auto"/>
        <w:ind w:left="115" w:right="501"/>
        <w:rPr>
          <w:rFonts w:ascii="Times New Roman" w:hAnsi="Times New Roman"/>
        </w:rPr>
      </w:pPr>
      <w:r>
        <w:rPr>
          <w:color w:val="221F1F"/>
        </w:rPr>
        <w:t>Il/la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sottoscritto/a</w:t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color w:val="221F1F"/>
        </w:rPr>
        <w:t>nato/a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</w:t>
      </w:r>
      <w:r>
        <w:rPr>
          <w:color w:val="221F1F"/>
          <w:w w:val="99"/>
          <w:u w:val="single" w:color="211E1E"/>
        </w:rPr>
        <w:t xml:space="preserve"> </w:t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</w:rPr>
        <w:t xml:space="preserve"> </w:t>
      </w:r>
      <w:r>
        <w:rPr>
          <w:color w:val="221F1F"/>
        </w:rPr>
        <w:t>prov.</w:t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color w:val="221F1F"/>
        </w:rPr>
        <w:t>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nazione</w:t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color w:val="221F1F"/>
        </w:rPr>
        <w:t>il</w:t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color w:val="221F1F"/>
        </w:rPr>
        <w:t xml:space="preserve"> residente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via/piazza</w:t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color w:val="221F1F"/>
        </w:rPr>
        <w:t>n.</w:t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color w:val="221F1F"/>
        </w:rPr>
        <w:t xml:space="preserve"> città</w:t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color w:val="221F1F"/>
        </w:rPr>
        <w:t>prov.</w:t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color w:val="221F1F"/>
        </w:rPr>
        <w:t>C.A.P.</w:t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color w:val="221F1F"/>
        </w:rPr>
        <w:t xml:space="preserve"> recapito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telefonico</w:t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color w:val="221F1F"/>
        </w:rPr>
        <w:t>e-mail</w:t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color w:val="221F1F"/>
        </w:rPr>
        <w:t xml:space="preserve"> Codice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fiscale</w:t>
      </w:r>
      <w:r>
        <w:rPr>
          <w:color w:val="221F1F"/>
          <w:u w:val="single" w:color="211E1E"/>
        </w:rPr>
        <w:t xml:space="preserve"> </w:t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</w:p>
    <w:p w:rsidR="00A94BD7" w:rsidRDefault="00A94BD7">
      <w:pPr>
        <w:pStyle w:val="Corpodeltesto"/>
        <w:spacing w:before="2"/>
        <w:rPr>
          <w:rFonts w:ascii="Times New Roman"/>
          <w:sz w:val="23"/>
        </w:rPr>
      </w:pPr>
    </w:p>
    <w:p w:rsidR="00A94BD7" w:rsidRDefault="00621FD2">
      <w:pPr>
        <w:pStyle w:val="Heading1"/>
        <w:spacing w:before="99"/>
        <w:ind w:left="4336"/>
      </w:pPr>
      <w:r>
        <w:rPr>
          <w:color w:val="221F1F"/>
        </w:rPr>
        <w:t>CHIEDE</w:t>
      </w:r>
    </w:p>
    <w:p w:rsidR="00A94BD7" w:rsidRDefault="00621FD2">
      <w:pPr>
        <w:spacing w:before="122" w:line="360" w:lineRule="auto"/>
        <w:ind w:left="115" w:right="115"/>
        <w:jc w:val="both"/>
        <w:rPr>
          <w:sz w:val="20"/>
        </w:rPr>
      </w:pPr>
      <w:r>
        <w:rPr>
          <w:color w:val="221F1F"/>
          <w:sz w:val="20"/>
        </w:rPr>
        <w:t>di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partecipare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alla</w:t>
      </w:r>
      <w:r>
        <w:rPr>
          <w:color w:val="221F1F"/>
          <w:spacing w:val="1"/>
          <w:sz w:val="20"/>
        </w:rPr>
        <w:t xml:space="preserve"> </w:t>
      </w:r>
      <w:r>
        <w:rPr>
          <w:b/>
          <w:color w:val="221F1F"/>
          <w:sz w:val="20"/>
        </w:rPr>
        <w:t>selezione</w:t>
      </w:r>
      <w:r>
        <w:rPr>
          <w:b/>
          <w:color w:val="221F1F"/>
          <w:spacing w:val="1"/>
          <w:sz w:val="20"/>
        </w:rPr>
        <w:t xml:space="preserve"> </w:t>
      </w:r>
      <w:r>
        <w:rPr>
          <w:b/>
          <w:color w:val="221F1F"/>
          <w:sz w:val="20"/>
        </w:rPr>
        <w:t>per</w:t>
      </w:r>
      <w:r>
        <w:rPr>
          <w:b/>
          <w:color w:val="221F1F"/>
          <w:spacing w:val="1"/>
          <w:sz w:val="20"/>
        </w:rPr>
        <w:t xml:space="preserve"> </w:t>
      </w:r>
      <w:r>
        <w:rPr>
          <w:b/>
          <w:color w:val="221F1F"/>
          <w:sz w:val="20"/>
        </w:rPr>
        <w:t>la</w:t>
      </w:r>
      <w:r>
        <w:rPr>
          <w:b/>
          <w:color w:val="221F1F"/>
          <w:spacing w:val="1"/>
          <w:sz w:val="20"/>
        </w:rPr>
        <w:t xml:space="preserve"> </w:t>
      </w:r>
      <w:r>
        <w:rPr>
          <w:b/>
          <w:color w:val="221F1F"/>
          <w:sz w:val="20"/>
        </w:rPr>
        <w:t>formazione</w:t>
      </w:r>
      <w:r>
        <w:rPr>
          <w:b/>
          <w:color w:val="221F1F"/>
          <w:spacing w:val="1"/>
          <w:sz w:val="20"/>
        </w:rPr>
        <w:t xml:space="preserve"> </w:t>
      </w:r>
      <w:r>
        <w:rPr>
          <w:b/>
          <w:color w:val="221F1F"/>
          <w:sz w:val="20"/>
        </w:rPr>
        <w:t>di</w:t>
      </w:r>
      <w:r>
        <w:rPr>
          <w:b/>
          <w:color w:val="221F1F"/>
          <w:spacing w:val="1"/>
          <w:sz w:val="20"/>
        </w:rPr>
        <w:t xml:space="preserve"> </w:t>
      </w:r>
      <w:r>
        <w:rPr>
          <w:b/>
          <w:color w:val="221F1F"/>
          <w:sz w:val="20"/>
        </w:rPr>
        <w:t>un</w:t>
      </w:r>
      <w:r>
        <w:rPr>
          <w:b/>
          <w:color w:val="221F1F"/>
          <w:spacing w:val="1"/>
          <w:sz w:val="20"/>
        </w:rPr>
        <w:t xml:space="preserve"> </w:t>
      </w:r>
      <w:r>
        <w:rPr>
          <w:b/>
          <w:color w:val="221F1F"/>
          <w:sz w:val="20"/>
        </w:rPr>
        <w:t>elenco</w:t>
      </w:r>
      <w:r>
        <w:rPr>
          <w:b/>
          <w:color w:val="221F1F"/>
          <w:spacing w:val="1"/>
          <w:sz w:val="20"/>
        </w:rPr>
        <w:t xml:space="preserve"> </w:t>
      </w:r>
      <w:r>
        <w:rPr>
          <w:b/>
          <w:color w:val="221F1F"/>
          <w:sz w:val="20"/>
        </w:rPr>
        <w:t>dei</w:t>
      </w:r>
      <w:r>
        <w:rPr>
          <w:b/>
          <w:color w:val="221F1F"/>
          <w:spacing w:val="1"/>
          <w:sz w:val="20"/>
        </w:rPr>
        <w:t xml:space="preserve"> </w:t>
      </w:r>
      <w:r>
        <w:rPr>
          <w:b/>
          <w:color w:val="221F1F"/>
          <w:sz w:val="20"/>
        </w:rPr>
        <w:t>componenti</w:t>
      </w:r>
      <w:r>
        <w:rPr>
          <w:b/>
          <w:color w:val="221F1F"/>
          <w:spacing w:val="1"/>
          <w:sz w:val="20"/>
        </w:rPr>
        <w:t xml:space="preserve"> </w:t>
      </w:r>
      <w:r>
        <w:rPr>
          <w:b/>
          <w:color w:val="221F1F"/>
          <w:sz w:val="20"/>
        </w:rPr>
        <w:t>della</w:t>
      </w:r>
      <w:r>
        <w:rPr>
          <w:b/>
          <w:color w:val="221F1F"/>
          <w:spacing w:val="1"/>
          <w:sz w:val="20"/>
        </w:rPr>
        <w:t xml:space="preserve"> </w:t>
      </w:r>
      <w:r>
        <w:rPr>
          <w:b/>
          <w:color w:val="221F1F"/>
          <w:sz w:val="20"/>
        </w:rPr>
        <w:t xml:space="preserve">Commissione esaminatrice per l’accesso all’attività di agente di affari in mediazione </w:t>
      </w:r>
      <w:r>
        <w:rPr>
          <w:color w:val="221F1F"/>
          <w:sz w:val="20"/>
        </w:rPr>
        <w:t>di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cui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all’avviso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indetto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con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determinazione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Dirigente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dell’area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Servizi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Amministrativi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alle</w:t>
      </w:r>
      <w:r>
        <w:rPr>
          <w:color w:val="221F1F"/>
          <w:spacing w:val="-68"/>
          <w:sz w:val="20"/>
        </w:rPr>
        <w:t xml:space="preserve"> </w:t>
      </w:r>
      <w:r>
        <w:rPr>
          <w:color w:val="221F1F"/>
          <w:sz w:val="20"/>
        </w:rPr>
        <w:t>Imprese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e Regolazione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Mercato.</w:t>
      </w:r>
    </w:p>
    <w:p w:rsidR="00A94BD7" w:rsidRDefault="00621FD2">
      <w:pPr>
        <w:pStyle w:val="Corpodeltesto"/>
        <w:spacing w:line="360" w:lineRule="auto"/>
        <w:ind w:left="115" w:right="126"/>
        <w:jc w:val="both"/>
      </w:pPr>
      <w:r>
        <w:rPr>
          <w:color w:val="221F1F"/>
        </w:rPr>
        <w:t>A tal fine, consapevole, ai sensi dell’art. 76 del D.P.R. 445/2000, delle responsabilità penali cui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può andare incontro in caso di dichiarazione mendace e di esibizione di atto contenente dati non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rispondenti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verità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carico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chi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rende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responsabile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falsità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in atti,</w:t>
      </w:r>
    </w:p>
    <w:p w:rsidR="00A94BD7" w:rsidRDefault="00621FD2">
      <w:pPr>
        <w:pStyle w:val="Heading1"/>
        <w:ind w:left="4437"/>
      </w:pPr>
      <w:r>
        <w:rPr>
          <w:color w:val="221F1F"/>
        </w:rPr>
        <w:t>DICHIARA</w:t>
      </w:r>
    </w:p>
    <w:p w:rsidR="00A94BD7" w:rsidRDefault="00621FD2">
      <w:pPr>
        <w:pStyle w:val="Corpodeltesto"/>
        <w:spacing w:before="120"/>
        <w:ind w:left="115"/>
        <w:jc w:val="both"/>
      </w:pPr>
      <w:r>
        <w:rPr>
          <w:color w:val="221F1F"/>
        </w:rPr>
        <w:t>ai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sensi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degli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artt.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46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47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D.P.R.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445/2000</w:t>
      </w:r>
    </w:p>
    <w:p w:rsidR="00A94BD7" w:rsidRDefault="00621FD2">
      <w:pPr>
        <w:pStyle w:val="Paragrafoelenco"/>
        <w:numPr>
          <w:ilvl w:val="0"/>
          <w:numId w:val="1"/>
        </w:numPr>
        <w:tabs>
          <w:tab w:val="left" w:pos="836"/>
        </w:tabs>
        <w:spacing w:before="121"/>
        <w:ind w:hanging="361"/>
        <w:rPr>
          <w:sz w:val="20"/>
        </w:rPr>
      </w:pPr>
      <w:r>
        <w:rPr>
          <w:color w:val="221F1F"/>
          <w:sz w:val="20"/>
        </w:rPr>
        <w:t>di</w:t>
      </w:r>
      <w:r>
        <w:rPr>
          <w:color w:val="221F1F"/>
          <w:spacing w:val="16"/>
          <w:sz w:val="20"/>
        </w:rPr>
        <w:t xml:space="preserve"> </w:t>
      </w:r>
      <w:r>
        <w:rPr>
          <w:color w:val="221F1F"/>
          <w:sz w:val="20"/>
        </w:rPr>
        <w:t>possedere</w:t>
      </w:r>
      <w:r>
        <w:rPr>
          <w:color w:val="221F1F"/>
          <w:spacing w:val="13"/>
          <w:sz w:val="20"/>
        </w:rPr>
        <w:t xml:space="preserve"> </w:t>
      </w:r>
      <w:r>
        <w:rPr>
          <w:color w:val="221F1F"/>
          <w:sz w:val="20"/>
        </w:rPr>
        <w:t>la</w:t>
      </w:r>
      <w:r>
        <w:rPr>
          <w:color w:val="221F1F"/>
          <w:spacing w:val="14"/>
          <w:sz w:val="20"/>
        </w:rPr>
        <w:t xml:space="preserve"> </w:t>
      </w:r>
      <w:r>
        <w:rPr>
          <w:color w:val="221F1F"/>
          <w:sz w:val="20"/>
        </w:rPr>
        <w:t>cittad</w:t>
      </w:r>
      <w:r>
        <w:rPr>
          <w:color w:val="221F1F"/>
          <w:sz w:val="20"/>
        </w:rPr>
        <w:t>inanza</w:t>
      </w:r>
      <w:r>
        <w:rPr>
          <w:color w:val="221F1F"/>
          <w:spacing w:val="14"/>
          <w:sz w:val="20"/>
        </w:rPr>
        <w:t xml:space="preserve"> </w:t>
      </w:r>
      <w:r>
        <w:rPr>
          <w:color w:val="221F1F"/>
          <w:sz w:val="20"/>
        </w:rPr>
        <w:t>italiana</w:t>
      </w:r>
      <w:r>
        <w:rPr>
          <w:color w:val="221F1F"/>
          <w:spacing w:val="14"/>
          <w:sz w:val="20"/>
        </w:rPr>
        <w:t xml:space="preserve"> </w:t>
      </w:r>
      <w:r>
        <w:rPr>
          <w:color w:val="221F1F"/>
          <w:sz w:val="20"/>
        </w:rPr>
        <w:t>o</w:t>
      </w:r>
      <w:r>
        <w:rPr>
          <w:color w:val="221F1F"/>
          <w:spacing w:val="13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pacing w:val="16"/>
          <w:sz w:val="20"/>
        </w:rPr>
        <w:t xml:space="preserve"> </w:t>
      </w:r>
      <w:r>
        <w:rPr>
          <w:color w:val="221F1F"/>
          <w:sz w:val="20"/>
        </w:rPr>
        <w:t>essere</w:t>
      </w:r>
      <w:r>
        <w:rPr>
          <w:color w:val="221F1F"/>
          <w:spacing w:val="13"/>
          <w:sz w:val="20"/>
        </w:rPr>
        <w:t xml:space="preserve"> </w:t>
      </w:r>
      <w:r>
        <w:rPr>
          <w:color w:val="221F1F"/>
          <w:sz w:val="20"/>
        </w:rPr>
        <w:t>cittadino/</w:t>
      </w:r>
      <w:proofErr w:type="spellStart"/>
      <w:r>
        <w:rPr>
          <w:color w:val="221F1F"/>
          <w:sz w:val="20"/>
        </w:rPr>
        <w:t>a………………</w:t>
      </w:r>
      <w:proofErr w:type="spellEnd"/>
      <w:r>
        <w:rPr>
          <w:color w:val="221F1F"/>
          <w:spacing w:val="14"/>
          <w:sz w:val="20"/>
        </w:rPr>
        <w:t xml:space="preserve"> </w:t>
      </w:r>
      <w:r>
        <w:rPr>
          <w:color w:val="221F1F"/>
          <w:sz w:val="20"/>
        </w:rPr>
        <w:t>(allegare</w:t>
      </w:r>
      <w:r>
        <w:rPr>
          <w:color w:val="221F1F"/>
          <w:spacing w:val="13"/>
          <w:sz w:val="20"/>
        </w:rPr>
        <w:t xml:space="preserve"> </w:t>
      </w:r>
      <w:r>
        <w:rPr>
          <w:color w:val="221F1F"/>
          <w:sz w:val="20"/>
        </w:rPr>
        <w:t>permesso</w:t>
      </w:r>
    </w:p>
    <w:p w:rsidR="00A94BD7" w:rsidRDefault="00621FD2">
      <w:pPr>
        <w:pStyle w:val="Corpodeltesto"/>
        <w:spacing w:before="120"/>
        <w:ind w:left="835"/>
        <w:jc w:val="both"/>
      </w:pPr>
      <w:r>
        <w:rPr>
          <w:color w:val="221F1F"/>
        </w:rPr>
        <w:t>di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soggiorno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corso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di validità);</w:t>
      </w:r>
    </w:p>
    <w:p w:rsidR="00A94BD7" w:rsidRDefault="00621FD2">
      <w:pPr>
        <w:pStyle w:val="Paragrafoelenco"/>
        <w:numPr>
          <w:ilvl w:val="0"/>
          <w:numId w:val="1"/>
        </w:numPr>
        <w:tabs>
          <w:tab w:val="left" w:pos="836"/>
        </w:tabs>
        <w:spacing w:before="122"/>
        <w:ind w:hanging="361"/>
        <w:rPr>
          <w:sz w:val="20"/>
        </w:rPr>
      </w:pPr>
      <w:r>
        <w:rPr>
          <w:color w:val="221F1F"/>
          <w:sz w:val="20"/>
        </w:rPr>
        <w:t>di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godere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dei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diritti civili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e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politici;</w:t>
      </w:r>
    </w:p>
    <w:p w:rsidR="00A94BD7" w:rsidRDefault="00621FD2">
      <w:pPr>
        <w:pStyle w:val="Paragrafoelenco"/>
        <w:numPr>
          <w:ilvl w:val="0"/>
          <w:numId w:val="1"/>
        </w:numPr>
        <w:tabs>
          <w:tab w:val="left" w:pos="836"/>
        </w:tabs>
        <w:spacing w:before="113" w:line="360" w:lineRule="auto"/>
        <w:ind w:right="116"/>
        <w:rPr>
          <w:sz w:val="20"/>
        </w:rPr>
      </w:pPr>
      <w:r>
        <w:rPr>
          <w:color w:val="221F1F"/>
          <w:sz w:val="20"/>
        </w:rPr>
        <w:t>di essere in possesso dei requisiti morali previsti dall’art. 2, comma 3, lettera f) della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 xml:space="preserve">Legge 39/1989 e </w:t>
      </w:r>
      <w:proofErr w:type="spellStart"/>
      <w:r>
        <w:rPr>
          <w:color w:val="221F1F"/>
          <w:sz w:val="20"/>
        </w:rPr>
        <w:t>s.m.i.</w:t>
      </w:r>
      <w:proofErr w:type="spellEnd"/>
      <w:r>
        <w:rPr>
          <w:color w:val="221F1F"/>
          <w:sz w:val="20"/>
        </w:rPr>
        <w:t xml:space="preserve"> concernente la disciplina della professione di mediatore ovvero,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salvo che non sia intervenuta la riabilitazione, non essere interdetti o inabilitati, falliti,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condannati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per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delitti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contro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la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pubblica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amministrazione,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l’amministrazi</w:t>
      </w:r>
      <w:r>
        <w:rPr>
          <w:color w:val="221F1F"/>
          <w:sz w:val="20"/>
        </w:rPr>
        <w:t>one</w:t>
      </w:r>
      <w:r>
        <w:rPr>
          <w:color w:val="221F1F"/>
          <w:spacing w:val="70"/>
          <w:sz w:val="20"/>
        </w:rPr>
        <w:t xml:space="preserve"> </w:t>
      </w:r>
      <w:r>
        <w:rPr>
          <w:color w:val="221F1F"/>
          <w:sz w:val="20"/>
        </w:rPr>
        <w:t>della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giustizia, la fede pubblica, l’economia pubblica, l’industria ed il commercio, ovvero per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lastRenderedPageBreak/>
        <w:t>delitto</w:t>
      </w:r>
      <w:r>
        <w:rPr>
          <w:color w:val="221F1F"/>
          <w:spacing w:val="37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pacing w:val="42"/>
          <w:sz w:val="20"/>
        </w:rPr>
        <w:t xml:space="preserve"> </w:t>
      </w:r>
      <w:r>
        <w:rPr>
          <w:color w:val="221F1F"/>
          <w:sz w:val="20"/>
        </w:rPr>
        <w:t>omicidio</w:t>
      </w:r>
      <w:r>
        <w:rPr>
          <w:color w:val="221F1F"/>
          <w:spacing w:val="38"/>
          <w:sz w:val="20"/>
        </w:rPr>
        <w:t xml:space="preserve"> </w:t>
      </w:r>
      <w:r>
        <w:rPr>
          <w:color w:val="221F1F"/>
          <w:sz w:val="20"/>
        </w:rPr>
        <w:t>volontario,</w:t>
      </w:r>
      <w:r>
        <w:rPr>
          <w:color w:val="221F1F"/>
          <w:spacing w:val="38"/>
          <w:sz w:val="20"/>
        </w:rPr>
        <w:t xml:space="preserve"> </w:t>
      </w:r>
      <w:r>
        <w:rPr>
          <w:color w:val="221F1F"/>
          <w:sz w:val="20"/>
        </w:rPr>
        <w:t>furto,</w:t>
      </w:r>
      <w:r>
        <w:rPr>
          <w:color w:val="221F1F"/>
          <w:spacing w:val="41"/>
          <w:sz w:val="20"/>
        </w:rPr>
        <w:t xml:space="preserve"> </w:t>
      </w:r>
      <w:r>
        <w:rPr>
          <w:color w:val="221F1F"/>
          <w:sz w:val="20"/>
        </w:rPr>
        <w:t>rapina,</w:t>
      </w:r>
      <w:r>
        <w:rPr>
          <w:color w:val="221F1F"/>
          <w:spacing w:val="39"/>
          <w:sz w:val="20"/>
        </w:rPr>
        <w:t xml:space="preserve"> </w:t>
      </w:r>
      <w:r>
        <w:rPr>
          <w:color w:val="221F1F"/>
          <w:sz w:val="20"/>
        </w:rPr>
        <w:t>estorsione,</w:t>
      </w:r>
      <w:r>
        <w:rPr>
          <w:color w:val="221F1F"/>
          <w:spacing w:val="39"/>
          <w:sz w:val="20"/>
        </w:rPr>
        <w:t xml:space="preserve"> </w:t>
      </w:r>
      <w:r>
        <w:rPr>
          <w:color w:val="221F1F"/>
          <w:sz w:val="20"/>
        </w:rPr>
        <w:t>truffa,</w:t>
      </w:r>
      <w:r>
        <w:rPr>
          <w:color w:val="221F1F"/>
          <w:spacing w:val="37"/>
          <w:sz w:val="20"/>
        </w:rPr>
        <w:t xml:space="preserve"> </w:t>
      </w:r>
      <w:r>
        <w:rPr>
          <w:color w:val="221F1F"/>
          <w:sz w:val="20"/>
        </w:rPr>
        <w:t>appropriazione</w:t>
      </w:r>
      <w:r>
        <w:rPr>
          <w:color w:val="221F1F"/>
          <w:spacing w:val="38"/>
          <w:sz w:val="20"/>
        </w:rPr>
        <w:t xml:space="preserve"> </w:t>
      </w:r>
      <w:r>
        <w:rPr>
          <w:color w:val="221F1F"/>
          <w:sz w:val="20"/>
        </w:rPr>
        <w:t>indebita,</w:t>
      </w:r>
    </w:p>
    <w:p w:rsidR="00A94BD7" w:rsidRDefault="00A94BD7">
      <w:pPr>
        <w:spacing w:line="360" w:lineRule="auto"/>
        <w:jc w:val="both"/>
        <w:rPr>
          <w:sz w:val="20"/>
        </w:rPr>
        <w:sectPr w:rsidR="00A94BD7">
          <w:headerReference w:type="default" r:id="rId8"/>
          <w:footerReference w:type="default" r:id="rId9"/>
          <w:pgSz w:w="11900" w:h="16840"/>
          <w:pgMar w:top="1400" w:right="560" w:bottom="1220" w:left="1300" w:header="788" w:footer="1030" w:gutter="0"/>
          <w:cols w:space="720"/>
        </w:sectPr>
      </w:pPr>
    </w:p>
    <w:p w:rsidR="00A94BD7" w:rsidRDefault="00621FD2">
      <w:pPr>
        <w:pStyle w:val="Corpodeltesto"/>
        <w:spacing w:before="60" w:line="357" w:lineRule="auto"/>
        <w:ind w:left="835"/>
      </w:pPr>
      <w:r>
        <w:rPr>
          <w:color w:val="221F1F"/>
        </w:rPr>
        <w:lastRenderedPageBreak/>
        <w:t>ricettazione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per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ogni altro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delitto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non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colposo per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quale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legge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commini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pena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della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reclusione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non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inferiore, nel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minimo,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due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anni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e, nel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massimo,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cinque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anni;</w:t>
      </w:r>
    </w:p>
    <w:p w:rsidR="00A94BD7" w:rsidRDefault="00621FD2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3"/>
        <w:ind w:hanging="361"/>
        <w:jc w:val="left"/>
        <w:rPr>
          <w:sz w:val="20"/>
        </w:rPr>
      </w:pPr>
      <w:r>
        <w:rPr>
          <w:color w:val="221F1F"/>
          <w:sz w:val="20"/>
        </w:rPr>
        <w:t>l’insussistenza</w:t>
      </w:r>
      <w:r>
        <w:rPr>
          <w:color w:val="221F1F"/>
          <w:spacing w:val="36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pacing w:val="39"/>
          <w:sz w:val="20"/>
        </w:rPr>
        <w:t xml:space="preserve"> </w:t>
      </w:r>
      <w:r>
        <w:rPr>
          <w:color w:val="221F1F"/>
          <w:sz w:val="20"/>
        </w:rPr>
        <w:t>cause</w:t>
      </w:r>
      <w:r>
        <w:rPr>
          <w:color w:val="221F1F"/>
          <w:spacing w:val="35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pacing w:val="38"/>
          <w:sz w:val="20"/>
        </w:rPr>
        <w:t xml:space="preserve"> </w:t>
      </w:r>
      <w:r>
        <w:rPr>
          <w:color w:val="221F1F"/>
          <w:sz w:val="20"/>
        </w:rPr>
        <w:t>divieto,</w:t>
      </w:r>
      <w:r>
        <w:rPr>
          <w:color w:val="221F1F"/>
          <w:spacing w:val="36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pacing w:val="39"/>
          <w:sz w:val="20"/>
        </w:rPr>
        <w:t xml:space="preserve"> </w:t>
      </w:r>
      <w:r>
        <w:rPr>
          <w:color w:val="221F1F"/>
          <w:sz w:val="20"/>
        </w:rPr>
        <w:t>decadenza</w:t>
      </w:r>
      <w:r>
        <w:rPr>
          <w:color w:val="221F1F"/>
          <w:spacing w:val="36"/>
          <w:sz w:val="20"/>
        </w:rPr>
        <w:t xml:space="preserve"> </w:t>
      </w:r>
      <w:r>
        <w:rPr>
          <w:color w:val="221F1F"/>
          <w:sz w:val="20"/>
        </w:rPr>
        <w:t>o</w:t>
      </w:r>
      <w:r>
        <w:rPr>
          <w:color w:val="221F1F"/>
          <w:spacing w:val="42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pacing w:val="38"/>
          <w:sz w:val="20"/>
        </w:rPr>
        <w:t xml:space="preserve"> </w:t>
      </w:r>
      <w:r>
        <w:rPr>
          <w:color w:val="221F1F"/>
          <w:sz w:val="20"/>
        </w:rPr>
        <w:t>sospensione</w:t>
      </w:r>
      <w:r>
        <w:rPr>
          <w:color w:val="221F1F"/>
          <w:spacing w:val="35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pacing w:val="39"/>
          <w:sz w:val="20"/>
        </w:rPr>
        <w:t xml:space="preserve"> </w:t>
      </w:r>
      <w:r>
        <w:rPr>
          <w:color w:val="221F1F"/>
          <w:sz w:val="20"/>
        </w:rPr>
        <w:t>cui</w:t>
      </w:r>
      <w:r>
        <w:rPr>
          <w:color w:val="221F1F"/>
          <w:spacing w:val="39"/>
          <w:sz w:val="20"/>
        </w:rPr>
        <w:t xml:space="preserve"> </w:t>
      </w:r>
      <w:r>
        <w:rPr>
          <w:color w:val="221F1F"/>
          <w:sz w:val="20"/>
        </w:rPr>
        <w:t>all’art.</w:t>
      </w:r>
      <w:r>
        <w:rPr>
          <w:color w:val="221F1F"/>
          <w:spacing w:val="36"/>
          <w:sz w:val="20"/>
        </w:rPr>
        <w:t xml:space="preserve"> </w:t>
      </w:r>
      <w:r>
        <w:rPr>
          <w:color w:val="221F1F"/>
          <w:sz w:val="20"/>
        </w:rPr>
        <w:t>67</w:t>
      </w:r>
      <w:r>
        <w:rPr>
          <w:color w:val="221F1F"/>
          <w:spacing w:val="37"/>
          <w:sz w:val="20"/>
        </w:rPr>
        <w:t xml:space="preserve"> </w:t>
      </w:r>
      <w:r>
        <w:rPr>
          <w:color w:val="221F1F"/>
          <w:sz w:val="20"/>
        </w:rPr>
        <w:t>del</w:t>
      </w:r>
    </w:p>
    <w:p w:rsidR="00A94BD7" w:rsidRDefault="00621FD2">
      <w:pPr>
        <w:pStyle w:val="Corpodeltesto"/>
        <w:spacing w:before="119"/>
        <w:ind w:left="835"/>
      </w:pPr>
      <w:proofErr w:type="spellStart"/>
      <w:r>
        <w:rPr>
          <w:color w:val="221F1F"/>
        </w:rPr>
        <w:t>D.Lgs.</w:t>
      </w:r>
      <w:proofErr w:type="spellEnd"/>
      <w:r>
        <w:rPr>
          <w:color w:val="221F1F"/>
          <w:spacing w:val="-5"/>
        </w:rPr>
        <w:t xml:space="preserve"> </w:t>
      </w:r>
      <w:r>
        <w:rPr>
          <w:color w:val="221F1F"/>
        </w:rPr>
        <w:t>159/2011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6"/>
        </w:rPr>
        <w:t xml:space="preserve"> </w:t>
      </w:r>
      <w:proofErr w:type="spellStart"/>
      <w:r>
        <w:rPr>
          <w:color w:val="221F1F"/>
        </w:rPr>
        <w:t>s.m.i.</w:t>
      </w:r>
      <w:proofErr w:type="spellEnd"/>
      <w:r>
        <w:rPr>
          <w:color w:val="221F1F"/>
          <w:spacing w:val="-5"/>
        </w:rPr>
        <w:t xml:space="preserve"> </w:t>
      </w:r>
      <w:r>
        <w:rPr>
          <w:color w:val="221F1F"/>
        </w:rPr>
        <w:t>(disposizioni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antimafia);</w:t>
      </w:r>
    </w:p>
    <w:p w:rsidR="00A94BD7" w:rsidRDefault="00A94BD7">
      <w:pPr>
        <w:pStyle w:val="Corpodeltesto"/>
        <w:rPr>
          <w:sz w:val="24"/>
        </w:rPr>
      </w:pPr>
    </w:p>
    <w:p w:rsidR="00A94BD7" w:rsidRDefault="00621FD2">
      <w:pPr>
        <w:pStyle w:val="Paragrafoelenco"/>
        <w:numPr>
          <w:ilvl w:val="0"/>
          <w:numId w:val="1"/>
        </w:numPr>
        <w:tabs>
          <w:tab w:val="left" w:pos="835"/>
          <w:tab w:val="left" w:pos="836"/>
          <w:tab w:val="left" w:pos="4079"/>
          <w:tab w:val="left" w:pos="6603"/>
          <w:tab w:val="left" w:pos="7332"/>
          <w:tab w:val="left" w:pos="8834"/>
          <w:tab w:val="left" w:pos="9733"/>
        </w:tabs>
        <w:spacing w:before="195" w:line="357" w:lineRule="auto"/>
        <w:ind w:left="885" w:right="304" w:hanging="411"/>
        <w:jc w:val="left"/>
        <w:rPr>
          <w:rFonts w:ascii="Times New Roman" w:hAnsi="Times New Roman"/>
          <w:sz w:val="20"/>
        </w:rPr>
      </w:pPr>
      <w:r>
        <w:rPr>
          <w:color w:val="221F1F"/>
          <w:sz w:val="20"/>
        </w:rPr>
        <w:t>di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aver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conseguito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la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laurea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in</w:t>
      </w:r>
      <w:r>
        <w:rPr>
          <w:rFonts w:ascii="Times New Roman" w:hAnsi="Times New Roman"/>
          <w:color w:val="221F1F"/>
          <w:sz w:val="20"/>
        </w:rPr>
        <w:tab/>
      </w:r>
      <w:r>
        <w:rPr>
          <w:color w:val="221F1F"/>
          <w:w w:val="99"/>
          <w:sz w:val="20"/>
          <w:u w:val="single" w:color="211E1E"/>
        </w:rPr>
        <w:t xml:space="preserve"> </w:t>
      </w:r>
      <w:r>
        <w:rPr>
          <w:rFonts w:ascii="Times New Roman" w:hAnsi="Times New Roman"/>
          <w:color w:val="221F1F"/>
          <w:sz w:val="20"/>
          <w:u w:val="single" w:color="211E1E"/>
        </w:rPr>
        <w:tab/>
      </w:r>
      <w:r>
        <w:rPr>
          <w:rFonts w:ascii="Times New Roman" w:hAnsi="Times New Roman"/>
          <w:color w:val="221F1F"/>
          <w:sz w:val="20"/>
          <w:u w:val="single" w:color="211E1E"/>
        </w:rPr>
        <w:tab/>
      </w:r>
      <w:r>
        <w:rPr>
          <w:rFonts w:ascii="Times New Roman" w:hAnsi="Times New Roman"/>
          <w:color w:val="221F1F"/>
          <w:sz w:val="20"/>
          <w:u w:val="single" w:color="211E1E"/>
        </w:rPr>
        <w:tab/>
      </w:r>
      <w:r>
        <w:rPr>
          <w:rFonts w:ascii="Times New Roman" w:hAnsi="Times New Roman"/>
          <w:color w:val="221F1F"/>
          <w:sz w:val="20"/>
          <w:u w:val="single" w:color="211E1E"/>
        </w:rPr>
        <w:tab/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presso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l’Università di</w:t>
      </w:r>
      <w:r>
        <w:rPr>
          <w:rFonts w:ascii="Times New Roman" w:hAnsi="Times New Roman"/>
          <w:color w:val="221F1F"/>
          <w:sz w:val="20"/>
          <w:u w:val="single" w:color="211E1E"/>
        </w:rPr>
        <w:tab/>
      </w:r>
      <w:r>
        <w:rPr>
          <w:rFonts w:ascii="Times New Roman" w:hAnsi="Times New Roman"/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>in data</w:t>
      </w:r>
      <w:r>
        <w:rPr>
          <w:rFonts w:ascii="Times New Roman" w:hAnsi="Times New Roman"/>
          <w:color w:val="221F1F"/>
          <w:spacing w:val="17"/>
          <w:sz w:val="20"/>
        </w:rPr>
        <w:t xml:space="preserve"> </w:t>
      </w:r>
      <w:r>
        <w:rPr>
          <w:color w:val="221F1F"/>
          <w:w w:val="99"/>
          <w:sz w:val="20"/>
          <w:u w:val="single" w:color="211E1E"/>
        </w:rPr>
        <w:t xml:space="preserve"> </w:t>
      </w:r>
      <w:r>
        <w:rPr>
          <w:rFonts w:ascii="Times New Roman" w:hAnsi="Times New Roman"/>
          <w:color w:val="221F1F"/>
          <w:sz w:val="20"/>
          <w:u w:val="single" w:color="211E1E"/>
        </w:rPr>
        <w:tab/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riportando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la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votazione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z w:val="20"/>
          <w:u w:val="single" w:color="211E1E"/>
        </w:rPr>
        <w:t xml:space="preserve"> </w:t>
      </w:r>
      <w:r>
        <w:rPr>
          <w:rFonts w:ascii="Times New Roman" w:hAnsi="Times New Roman"/>
          <w:color w:val="221F1F"/>
          <w:sz w:val="20"/>
          <w:u w:val="single" w:color="211E1E"/>
        </w:rPr>
        <w:tab/>
      </w:r>
      <w:r>
        <w:rPr>
          <w:rFonts w:ascii="Times New Roman" w:hAnsi="Times New Roman"/>
          <w:color w:val="221F1F"/>
          <w:sz w:val="20"/>
          <w:u w:val="single" w:color="211E1E"/>
        </w:rPr>
        <w:tab/>
      </w:r>
      <w:r>
        <w:rPr>
          <w:rFonts w:ascii="Times New Roman" w:hAnsi="Times New Roman"/>
          <w:color w:val="221F1F"/>
          <w:sz w:val="20"/>
          <w:u w:val="single" w:color="211E1E"/>
        </w:rPr>
        <w:tab/>
      </w:r>
    </w:p>
    <w:p w:rsidR="00A94BD7" w:rsidRDefault="00621FD2">
      <w:pPr>
        <w:pStyle w:val="Paragrafoelenco"/>
        <w:numPr>
          <w:ilvl w:val="0"/>
          <w:numId w:val="1"/>
        </w:numPr>
        <w:tabs>
          <w:tab w:val="left" w:pos="836"/>
          <w:tab w:val="left" w:pos="3734"/>
        </w:tabs>
        <w:spacing w:before="5" w:line="360" w:lineRule="auto"/>
        <w:ind w:right="124"/>
        <w:rPr>
          <w:sz w:val="20"/>
        </w:rPr>
      </w:pPr>
      <w:r>
        <w:rPr>
          <w:color w:val="221F1F"/>
          <w:sz w:val="20"/>
        </w:rPr>
        <w:t>di essere stato/a nominato componente della Commissione esaminatrice per l’abilitazione</w:t>
      </w:r>
      <w:r>
        <w:rPr>
          <w:color w:val="221F1F"/>
          <w:spacing w:val="-68"/>
          <w:sz w:val="20"/>
        </w:rPr>
        <w:t xml:space="preserve"> </w:t>
      </w:r>
      <w:r>
        <w:rPr>
          <w:color w:val="221F1F"/>
          <w:sz w:val="20"/>
        </w:rPr>
        <w:t>all’esercizio</w:t>
      </w:r>
      <w:r>
        <w:rPr>
          <w:color w:val="221F1F"/>
          <w:spacing w:val="11"/>
          <w:sz w:val="20"/>
        </w:rPr>
        <w:t xml:space="preserve"> </w:t>
      </w:r>
      <w:r>
        <w:rPr>
          <w:color w:val="221F1F"/>
          <w:sz w:val="20"/>
        </w:rPr>
        <w:t>dell’attività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pacing w:val="15"/>
          <w:sz w:val="20"/>
        </w:rPr>
        <w:t xml:space="preserve"> </w:t>
      </w:r>
      <w:r>
        <w:rPr>
          <w:color w:val="221F1F"/>
          <w:sz w:val="20"/>
        </w:rPr>
        <w:t>agente</w:t>
      </w:r>
      <w:r>
        <w:rPr>
          <w:color w:val="221F1F"/>
          <w:spacing w:val="11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pacing w:val="14"/>
          <w:sz w:val="20"/>
        </w:rPr>
        <w:t xml:space="preserve"> </w:t>
      </w:r>
      <w:r>
        <w:rPr>
          <w:color w:val="221F1F"/>
          <w:sz w:val="20"/>
        </w:rPr>
        <w:t>affari</w:t>
      </w:r>
      <w:r>
        <w:rPr>
          <w:color w:val="221F1F"/>
          <w:spacing w:val="13"/>
          <w:sz w:val="20"/>
        </w:rPr>
        <w:t xml:space="preserve"> </w:t>
      </w:r>
      <w:r>
        <w:rPr>
          <w:color w:val="221F1F"/>
          <w:sz w:val="20"/>
        </w:rPr>
        <w:t>in</w:t>
      </w:r>
      <w:r>
        <w:rPr>
          <w:color w:val="221F1F"/>
          <w:spacing w:val="13"/>
          <w:sz w:val="20"/>
        </w:rPr>
        <w:t xml:space="preserve"> </w:t>
      </w:r>
      <w:r>
        <w:rPr>
          <w:color w:val="221F1F"/>
          <w:sz w:val="20"/>
        </w:rPr>
        <w:t>mediazione</w:t>
      </w:r>
      <w:r>
        <w:rPr>
          <w:color w:val="221F1F"/>
          <w:spacing w:val="11"/>
          <w:sz w:val="20"/>
        </w:rPr>
        <w:t xml:space="preserve"> </w:t>
      </w:r>
      <w:r>
        <w:rPr>
          <w:color w:val="221F1F"/>
          <w:sz w:val="20"/>
        </w:rPr>
        <w:t>presso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la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Camera</w:t>
      </w:r>
      <w:r>
        <w:rPr>
          <w:color w:val="221F1F"/>
          <w:spacing w:val="15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pacing w:val="14"/>
          <w:sz w:val="20"/>
        </w:rPr>
        <w:t xml:space="preserve"> </w:t>
      </w:r>
      <w:r>
        <w:rPr>
          <w:color w:val="221F1F"/>
          <w:sz w:val="20"/>
        </w:rPr>
        <w:t>commercio</w:t>
      </w:r>
      <w:r>
        <w:rPr>
          <w:color w:val="221F1F"/>
          <w:spacing w:val="-68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rFonts w:ascii="Times New Roman" w:hAnsi="Times New Roman"/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>partecipando</w:t>
      </w:r>
      <w:r>
        <w:rPr>
          <w:color w:val="221F1F"/>
          <w:spacing w:val="42"/>
          <w:sz w:val="20"/>
        </w:rPr>
        <w:t xml:space="preserve"> </w:t>
      </w:r>
      <w:r>
        <w:rPr>
          <w:color w:val="221F1F"/>
          <w:sz w:val="20"/>
        </w:rPr>
        <w:t>ad</w:t>
      </w:r>
      <w:r>
        <w:rPr>
          <w:color w:val="221F1F"/>
          <w:spacing w:val="45"/>
          <w:sz w:val="20"/>
        </w:rPr>
        <w:t xml:space="preserve"> </w:t>
      </w:r>
      <w:r>
        <w:rPr>
          <w:color w:val="221F1F"/>
          <w:sz w:val="20"/>
        </w:rPr>
        <w:t>almeno</w:t>
      </w:r>
      <w:r>
        <w:rPr>
          <w:color w:val="221F1F"/>
          <w:spacing w:val="43"/>
          <w:sz w:val="20"/>
        </w:rPr>
        <w:t xml:space="preserve"> </w:t>
      </w:r>
      <w:r>
        <w:rPr>
          <w:color w:val="221F1F"/>
          <w:sz w:val="20"/>
        </w:rPr>
        <w:t>una</w:t>
      </w:r>
      <w:r>
        <w:rPr>
          <w:color w:val="221F1F"/>
          <w:spacing w:val="44"/>
          <w:sz w:val="20"/>
        </w:rPr>
        <w:t xml:space="preserve"> </w:t>
      </w:r>
      <w:r>
        <w:rPr>
          <w:color w:val="221F1F"/>
          <w:sz w:val="20"/>
        </w:rPr>
        <w:t>sessione</w:t>
      </w:r>
      <w:r>
        <w:rPr>
          <w:color w:val="221F1F"/>
          <w:spacing w:val="42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pacing w:val="46"/>
          <w:sz w:val="20"/>
        </w:rPr>
        <w:t xml:space="preserve"> </w:t>
      </w:r>
      <w:r>
        <w:rPr>
          <w:color w:val="221F1F"/>
          <w:sz w:val="20"/>
        </w:rPr>
        <w:t>esami</w:t>
      </w:r>
      <w:r>
        <w:rPr>
          <w:color w:val="221F1F"/>
          <w:spacing w:val="44"/>
          <w:sz w:val="20"/>
        </w:rPr>
        <w:t xml:space="preserve"> </w:t>
      </w:r>
      <w:r>
        <w:rPr>
          <w:color w:val="221F1F"/>
          <w:sz w:val="20"/>
        </w:rPr>
        <w:t>negli</w:t>
      </w:r>
      <w:r>
        <w:rPr>
          <w:color w:val="221F1F"/>
          <w:spacing w:val="46"/>
          <w:sz w:val="20"/>
        </w:rPr>
        <w:t xml:space="preserve"> </w:t>
      </w:r>
      <w:r>
        <w:rPr>
          <w:color w:val="221F1F"/>
          <w:sz w:val="20"/>
        </w:rPr>
        <w:t>anni</w:t>
      </w:r>
    </w:p>
    <w:p w:rsidR="00A94BD7" w:rsidRDefault="00A94BD7">
      <w:pPr>
        <w:pStyle w:val="Corpodeltesto"/>
        <w:spacing w:before="7"/>
        <w:rPr>
          <w:sz w:val="14"/>
        </w:rPr>
      </w:pPr>
      <w:r w:rsidRPr="00A94BD7">
        <w:pict>
          <v:shape id="_x0000_s2054" style="position:absolute;margin-left:106.75pt;margin-top:11.1pt;width:445pt;height:.1pt;z-index:-15725056;mso-wrap-distance-left:0;mso-wrap-distance-right:0;mso-position-horizontal-relative:page" coordorigin="2135,222" coordsize="8900,0" path="m2135,222r8900,e" filled="f" strokecolor="#211e1e" strokeweight=".20722mm">
            <v:path arrowok="t"/>
            <w10:wrap type="topAndBottom" anchorx="page"/>
          </v:shape>
        </w:pict>
      </w:r>
    </w:p>
    <w:p w:rsidR="00A94BD7" w:rsidRDefault="00621FD2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02"/>
        <w:ind w:hanging="361"/>
        <w:jc w:val="left"/>
        <w:rPr>
          <w:sz w:val="20"/>
        </w:rPr>
      </w:pPr>
      <w:r>
        <w:rPr>
          <w:color w:val="221F1F"/>
          <w:sz w:val="20"/>
        </w:rPr>
        <w:t>di</w:t>
      </w:r>
      <w:r>
        <w:rPr>
          <w:color w:val="221F1F"/>
          <w:spacing w:val="25"/>
          <w:sz w:val="20"/>
        </w:rPr>
        <w:t xml:space="preserve"> </w:t>
      </w:r>
      <w:r>
        <w:rPr>
          <w:color w:val="221F1F"/>
          <w:sz w:val="20"/>
        </w:rPr>
        <w:t>essere/</w:t>
      </w:r>
      <w:r>
        <w:rPr>
          <w:color w:val="221F1F"/>
          <w:spacing w:val="25"/>
          <w:sz w:val="20"/>
        </w:rPr>
        <w:t xml:space="preserve"> </w:t>
      </w:r>
      <w:r>
        <w:rPr>
          <w:color w:val="221F1F"/>
          <w:sz w:val="20"/>
        </w:rPr>
        <w:t>essere</w:t>
      </w:r>
      <w:r>
        <w:rPr>
          <w:color w:val="221F1F"/>
          <w:spacing w:val="23"/>
          <w:sz w:val="20"/>
        </w:rPr>
        <w:t xml:space="preserve"> </w:t>
      </w:r>
      <w:r>
        <w:rPr>
          <w:color w:val="221F1F"/>
          <w:sz w:val="20"/>
        </w:rPr>
        <w:t>stato/a</w:t>
      </w:r>
      <w:r>
        <w:rPr>
          <w:color w:val="221F1F"/>
          <w:spacing w:val="23"/>
          <w:sz w:val="20"/>
        </w:rPr>
        <w:t xml:space="preserve"> </w:t>
      </w:r>
      <w:r>
        <w:rPr>
          <w:color w:val="221F1F"/>
          <w:sz w:val="20"/>
        </w:rPr>
        <w:t>docente</w:t>
      </w:r>
      <w:r>
        <w:rPr>
          <w:color w:val="221F1F"/>
          <w:spacing w:val="23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pacing w:val="25"/>
          <w:sz w:val="20"/>
        </w:rPr>
        <w:t xml:space="preserve"> </w:t>
      </w:r>
      <w:r>
        <w:rPr>
          <w:color w:val="221F1F"/>
          <w:sz w:val="20"/>
        </w:rPr>
        <w:t>scuola</w:t>
      </w:r>
      <w:r>
        <w:rPr>
          <w:color w:val="221F1F"/>
          <w:spacing w:val="23"/>
          <w:sz w:val="20"/>
        </w:rPr>
        <w:t xml:space="preserve"> </w:t>
      </w:r>
      <w:r>
        <w:rPr>
          <w:color w:val="221F1F"/>
          <w:sz w:val="20"/>
        </w:rPr>
        <w:t>secondaria</w:t>
      </w:r>
      <w:r>
        <w:rPr>
          <w:color w:val="221F1F"/>
          <w:spacing w:val="23"/>
          <w:sz w:val="20"/>
        </w:rPr>
        <w:t xml:space="preserve"> </w:t>
      </w:r>
      <w:r>
        <w:rPr>
          <w:color w:val="221F1F"/>
          <w:sz w:val="20"/>
        </w:rPr>
        <w:t>superiore</w:t>
      </w:r>
      <w:r>
        <w:rPr>
          <w:color w:val="221F1F"/>
          <w:spacing w:val="23"/>
          <w:sz w:val="20"/>
        </w:rPr>
        <w:t xml:space="preserve"> </w:t>
      </w:r>
      <w:r>
        <w:rPr>
          <w:color w:val="221F1F"/>
          <w:sz w:val="20"/>
        </w:rPr>
        <w:t>delle</w:t>
      </w:r>
      <w:r>
        <w:rPr>
          <w:color w:val="221F1F"/>
          <w:spacing w:val="25"/>
          <w:sz w:val="20"/>
        </w:rPr>
        <w:t xml:space="preserve"> </w:t>
      </w:r>
      <w:r>
        <w:rPr>
          <w:color w:val="221F1F"/>
          <w:sz w:val="20"/>
        </w:rPr>
        <w:t>seguenti</w:t>
      </w:r>
      <w:r>
        <w:rPr>
          <w:color w:val="221F1F"/>
          <w:spacing w:val="25"/>
          <w:sz w:val="20"/>
        </w:rPr>
        <w:t xml:space="preserve"> </w:t>
      </w:r>
      <w:r>
        <w:rPr>
          <w:color w:val="221F1F"/>
          <w:sz w:val="20"/>
        </w:rPr>
        <w:t>materie</w:t>
      </w:r>
    </w:p>
    <w:p w:rsidR="00A94BD7" w:rsidRDefault="00A94BD7">
      <w:pPr>
        <w:pStyle w:val="Corpodeltesto"/>
        <w:spacing w:before="8"/>
        <w:rPr>
          <w:sz w:val="24"/>
        </w:rPr>
      </w:pPr>
      <w:r w:rsidRPr="00A94BD7">
        <w:pict>
          <v:shape id="_x0000_s2053" style="position:absolute;margin-left:106.75pt;margin-top:17.25pt;width:445.05pt;height:.1pt;z-index:-15724544;mso-wrap-distance-left:0;mso-wrap-distance-right:0;mso-position-horizontal-relative:page" coordorigin="2135,345" coordsize="8901,0" path="m2135,345r8901,e" filled="f" strokecolor="#211e1e" strokeweight=".20722mm">
            <v:path arrowok="t"/>
            <w10:wrap type="topAndBottom" anchorx="page"/>
          </v:shape>
        </w:pict>
      </w:r>
      <w:r w:rsidRPr="00A94BD7">
        <w:pict>
          <v:shape id="_x0000_s2052" style="position:absolute;margin-left:109.3pt;margin-top:35.5pt;width:445.1pt;height:.1pt;z-index:-15724032;mso-wrap-distance-left:0;mso-wrap-distance-right:0;mso-position-horizontal-relative:page" coordorigin="2186,710" coordsize="8902,0" o:spt="100" adj="0,,0" path="m2186,710r1652,m3841,710r7247,e" filled="f" strokecolor="#211e1e" strokeweight=".20722mm">
            <v:stroke joinstyle="round"/>
            <v:formulas/>
            <v:path arrowok="t" o:connecttype="segments"/>
            <w10:wrap type="topAndBottom" anchorx="page"/>
          </v:shape>
        </w:pict>
      </w:r>
    </w:p>
    <w:p w:rsidR="00A94BD7" w:rsidRDefault="00A94BD7">
      <w:pPr>
        <w:pStyle w:val="Corpodeltesto"/>
        <w:spacing w:before="5"/>
        <w:rPr>
          <w:sz w:val="23"/>
        </w:rPr>
      </w:pPr>
    </w:p>
    <w:p w:rsidR="00A94BD7" w:rsidRDefault="00621FD2">
      <w:pPr>
        <w:pStyle w:val="Corpodeltesto"/>
        <w:tabs>
          <w:tab w:val="left" w:pos="2247"/>
          <w:tab w:val="left" w:pos="3882"/>
          <w:tab w:val="left" w:pos="9709"/>
        </w:tabs>
        <w:spacing w:before="105" w:line="360" w:lineRule="auto"/>
        <w:ind w:left="605" w:right="325"/>
        <w:jc w:val="both"/>
        <w:rPr>
          <w:rFonts w:ascii="Times New Roman" w:hAnsi="Times New Roman"/>
        </w:rPr>
      </w:pPr>
      <w:r>
        <w:rPr>
          <w:color w:val="221F1F"/>
        </w:rPr>
        <w:t>dal</w:t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color w:val="221F1F"/>
        </w:rPr>
        <w:t>al</w:t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color w:val="221F1F"/>
        </w:rPr>
        <w:t>presso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l’Istituto</w:t>
      </w:r>
      <w:r>
        <w:rPr>
          <w:color w:val="221F1F"/>
          <w:w w:val="99"/>
          <w:u w:val="single" w:color="211E1E"/>
        </w:rPr>
        <w:t xml:space="preserve"> </w:t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</w:rPr>
        <w:t xml:space="preserve"> </w:t>
      </w:r>
      <w:r>
        <w:rPr>
          <w:color w:val="221F1F"/>
        </w:rPr>
        <w:t>dal</w:t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color w:val="221F1F"/>
        </w:rPr>
        <w:t>al</w:t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color w:val="221F1F"/>
        </w:rPr>
        <w:t>presso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l’Istituto</w:t>
      </w:r>
      <w:r>
        <w:rPr>
          <w:color w:val="221F1F"/>
          <w:w w:val="99"/>
          <w:u w:val="single" w:color="211E1E"/>
        </w:rPr>
        <w:t xml:space="preserve"> </w:t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</w:rPr>
        <w:t xml:space="preserve"> </w:t>
      </w:r>
      <w:r>
        <w:rPr>
          <w:color w:val="221F1F"/>
        </w:rPr>
        <w:t>dal</w:t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color w:val="221F1F"/>
        </w:rPr>
        <w:t>al</w:t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color w:val="221F1F"/>
        </w:rPr>
        <w:t>presso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l’Istituto</w:t>
      </w:r>
      <w:r>
        <w:rPr>
          <w:color w:val="221F1F"/>
          <w:u w:val="single" w:color="211E1E"/>
        </w:rPr>
        <w:t xml:space="preserve"> </w:t>
      </w:r>
      <w:r>
        <w:rPr>
          <w:rFonts w:ascii="Times New Roman" w:hAnsi="Times New Roman"/>
          <w:color w:val="221F1F"/>
          <w:u w:val="single" w:color="211E1E"/>
        </w:rPr>
        <w:tab/>
      </w:r>
    </w:p>
    <w:p w:rsidR="00A94BD7" w:rsidRDefault="00621FD2">
      <w:pPr>
        <w:pStyle w:val="Paragrafoelenco"/>
        <w:numPr>
          <w:ilvl w:val="1"/>
          <w:numId w:val="1"/>
        </w:numPr>
        <w:tabs>
          <w:tab w:val="left" w:pos="1330"/>
          <w:tab w:val="left" w:pos="6751"/>
        </w:tabs>
        <w:ind w:hanging="361"/>
        <w:rPr>
          <w:sz w:val="20"/>
        </w:rPr>
      </w:pPr>
      <w:r>
        <w:rPr>
          <w:color w:val="221F1F"/>
          <w:sz w:val="20"/>
        </w:rPr>
        <w:t>di essere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stato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collocato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in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 xml:space="preserve">quiescenza:    </w:t>
      </w:r>
      <w:r>
        <w:rPr>
          <w:color w:val="221F1F"/>
          <w:spacing w:val="58"/>
          <w:sz w:val="20"/>
        </w:rPr>
        <w:t xml:space="preserve"> </w:t>
      </w:r>
      <w:r>
        <w:rPr>
          <w:color w:val="221F1F"/>
          <w:sz w:val="20"/>
        </w:rPr>
        <w:t>SI</w:t>
      </w:r>
      <w:r>
        <w:rPr>
          <w:rFonts w:ascii="Times New Roman" w:hAnsi="Times New Roman"/>
          <w:color w:val="221F1F"/>
          <w:sz w:val="20"/>
        </w:rPr>
        <w:tab/>
      </w:r>
      <w:r>
        <w:rPr>
          <w:color w:val="221F1F"/>
          <w:sz w:val="20"/>
        </w:rPr>
        <w:t>NO</w:t>
      </w:r>
    </w:p>
    <w:p w:rsidR="00A94BD7" w:rsidRDefault="00621FD2">
      <w:pPr>
        <w:pStyle w:val="Paragrafoelenco"/>
        <w:numPr>
          <w:ilvl w:val="1"/>
          <w:numId w:val="1"/>
        </w:numPr>
        <w:tabs>
          <w:tab w:val="left" w:pos="1330"/>
          <w:tab w:val="left" w:pos="9929"/>
        </w:tabs>
        <w:spacing w:before="120"/>
        <w:ind w:hanging="361"/>
        <w:rPr>
          <w:rFonts w:ascii="Times New Roman" w:hAnsi="Times New Roman"/>
          <w:sz w:val="20"/>
        </w:rPr>
      </w:pPr>
      <w:r>
        <w:rPr>
          <w:color w:val="221F1F"/>
          <w:sz w:val="20"/>
        </w:rPr>
        <w:t>altri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titoli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(Master,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Abilitazioni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professionali,</w:t>
      </w:r>
      <w:r>
        <w:rPr>
          <w:color w:val="221F1F"/>
          <w:spacing w:val="-6"/>
          <w:sz w:val="20"/>
        </w:rPr>
        <w:t xml:space="preserve"> </w:t>
      </w:r>
      <w:proofErr w:type="spellStart"/>
      <w:r>
        <w:rPr>
          <w:color w:val="221F1F"/>
          <w:sz w:val="20"/>
        </w:rPr>
        <w:t>ecc…</w:t>
      </w:r>
      <w:proofErr w:type="spellEnd"/>
      <w:r>
        <w:rPr>
          <w:color w:val="221F1F"/>
          <w:sz w:val="20"/>
        </w:rPr>
        <w:t>.)</w:t>
      </w:r>
      <w:r>
        <w:rPr>
          <w:color w:val="221F1F"/>
          <w:sz w:val="20"/>
          <w:u w:val="single" w:color="211E1E"/>
        </w:rPr>
        <w:t xml:space="preserve"> </w:t>
      </w:r>
      <w:r>
        <w:rPr>
          <w:rFonts w:ascii="Times New Roman" w:hAnsi="Times New Roman"/>
          <w:color w:val="221F1F"/>
          <w:sz w:val="20"/>
          <w:u w:val="single" w:color="211E1E"/>
        </w:rPr>
        <w:tab/>
      </w:r>
    </w:p>
    <w:p w:rsidR="00A94BD7" w:rsidRDefault="00A94BD7">
      <w:pPr>
        <w:pStyle w:val="Corpodeltesto"/>
        <w:rPr>
          <w:rFonts w:ascii="Times New Roman"/>
          <w:sz w:val="26"/>
        </w:rPr>
      </w:pPr>
      <w:r w:rsidRPr="00A94BD7">
        <w:pict>
          <v:shape id="_x0000_s2051" style="position:absolute;margin-left:112.9pt;margin-top:17.2pt;width:445pt;height:.1pt;z-index:-15723520;mso-wrap-distance-left:0;mso-wrap-distance-right:0;mso-position-horizontal-relative:page" coordorigin="2258,344" coordsize="8900,0" path="m2258,344r8900,e" filled="f" strokecolor="#211e1e" strokeweight=".20722mm">
            <v:path arrowok="t"/>
            <w10:wrap type="topAndBottom" anchorx="page"/>
          </v:shape>
        </w:pict>
      </w:r>
    </w:p>
    <w:p w:rsidR="00A94BD7" w:rsidRDefault="00621FD2">
      <w:pPr>
        <w:pStyle w:val="Corpodeltesto"/>
        <w:spacing w:before="105"/>
        <w:ind w:left="115"/>
      </w:pPr>
      <w:r>
        <w:rPr>
          <w:color w:val="221F1F"/>
        </w:rPr>
        <w:t>Si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allega: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curriculum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professionale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aggiornato</w:t>
      </w:r>
    </w:p>
    <w:p w:rsidR="00A94BD7" w:rsidRDefault="00A94BD7">
      <w:pPr>
        <w:pStyle w:val="Corpodeltesto"/>
        <w:rPr>
          <w:sz w:val="24"/>
        </w:rPr>
      </w:pPr>
    </w:p>
    <w:p w:rsidR="00A94BD7" w:rsidRDefault="00621FD2">
      <w:pPr>
        <w:pStyle w:val="Heading1"/>
        <w:spacing w:before="194"/>
      </w:pPr>
      <w:r>
        <w:rPr>
          <w:color w:val="221F1F"/>
        </w:rPr>
        <w:t>INFORMATIVA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SUL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TRATTAMENTO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DEI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DATI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PERSONALI</w:t>
      </w:r>
    </w:p>
    <w:p w:rsidR="00A94BD7" w:rsidRDefault="00621FD2">
      <w:pPr>
        <w:pStyle w:val="Corpodeltesto"/>
        <w:spacing w:before="120" w:line="360" w:lineRule="auto"/>
        <w:ind w:left="115"/>
      </w:pPr>
      <w:r>
        <w:rPr>
          <w:color w:val="221F1F"/>
        </w:rPr>
        <w:t>Dichiaro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di aver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preso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visione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dell'informativa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privacy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riportata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nell’avviso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per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formazione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dell’elenco.</w:t>
      </w:r>
    </w:p>
    <w:p w:rsidR="00A94BD7" w:rsidRDefault="00A94BD7">
      <w:pPr>
        <w:pStyle w:val="Corpodeltesto"/>
        <w:spacing w:before="10"/>
        <w:rPr>
          <w:sz w:val="21"/>
        </w:rPr>
      </w:pPr>
    </w:p>
    <w:p w:rsidR="00A94BD7" w:rsidRDefault="00621FD2">
      <w:pPr>
        <w:pStyle w:val="Corpodeltesto"/>
        <w:tabs>
          <w:tab w:val="left" w:pos="1895"/>
          <w:tab w:val="left" w:pos="4059"/>
        </w:tabs>
        <w:spacing w:before="100"/>
        <w:ind w:left="115"/>
        <w:rPr>
          <w:rFonts w:ascii="Times New Roman" w:hAnsi="Times New Roman"/>
        </w:rPr>
      </w:pPr>
      <w:r>
        <w:rPr>
          <w:color w:val="221F1F"/>
          <w:w w:val="99"/>
          <w:u w:val="single" w:color="211E1E"/>
        </w:rPr>
        <w:t xml:space="preserve"> </w:t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color w:val="221F1F"/>
        </w:rPr>
        <w:t>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lì</w:t>
      </w:r>
      <w:r>
        <w:rPr>
          <w:rFonts w:ascii="Times New Roman" w:hAnsi="Times New Roman"/>
          <w:color w:val="221F1F"/>
          <w:spacing w:val="22"/>
        </w:rPr>
        <w:t xml:space="preserve"> </w:t>
      </w:r>
      <w:r>
        <w:rPr>
          <w:color w:val="221F1F"/>
          <w:w w:val="99"/>
          <w:u w:val="single" w:color="211E1E"/>
        </w:rPr>
        <w:t xml:space="preserve"> </w:t>
      </w:r>
      <w:r>
        <w:rPr>
          <w:rFonts w:ascii="Times New Roman" w:hAnsi="Times New Roman"/>
          <w:color w:val="221F1F"/>
          <w:u w:val="single" w:color="211E1E"/>
        </w:rPr>
        <w:tab/>
      </w:r>
    </w:p>
    <w:p w:rsidR="00A94BD7" w:rsidRDefault="00621FD2">
      <w:pPr>
        <w:pStyle w:val="Corpodeltesto"/>
        <w:spacing w:before="121"/>
        <w:ind w:left="2493" w:right="9"/>
        <w:jc w:val="center"/>
      </w:pPr>
      <w:r>
        <w:rPr>
          <w:color w:val="221F1F"/>
        </w:rPr>
        <w:t>Firma</w:t>
      </w:r>
    </w:p>
    <w:p w:rsidR="00A94BD7" w:rsidRDefault="00A94BD7">
      <w:pPr>
        <w:pStyle w:val="Corpodeltesto"/>
        <w:spacing w:before="10"/>
        <w:rPr>
          <w:sz w:val="24"/>
        </w:rPr>
      </w:pPr>
      <w:r w:rsidRPr="00A94BD7">
        <w:pict>
          <v:shape id="_x0000_s2050" style="position:absolute;margin-left:283.15pt;margin-top:17.35pt;width:203.45pt;height:.1pt;z-index:-15723008;mso-wrap-distance-left:0;mso-wrap-distance-right:0;mso-position-horizontal-relative:page" coordorigin="5663,347" coordsize="4069,0" path="m5663,347r4068,e" filled="f" strokecolor="#211e1e" strokeweight=".20722mm">
            <v:path arrowok="t"/>
            <w10:wrap type="topAndBottom" anchorx="page"/>
          </v:shape>
        </w:pict>
      </w:r>
    </w:p>
    <w:p w:rsidR="00A94BD7" w:rsidRDefault="00A94BD7">
      <w:pPr>
        <w:pStyle w:val="Corpodeltesto"/>
      </w:pPr>
    </w:p>
    <w:p w:rsidR="00A94BD7" w:rsidRDefault="00A94BD7">
      <w:pPr>
        <w:pStyle w:val="Corpodeltesto"/>
        <w:spacing w:before="9"/>
        <w:rPr>
          <w:sz w:val="18"/>
        </w:rPr>
      </w:pPr>
    </w:p>
    <w:p w:rsidR="00A94BD7" w:rsidRDefault="00621FD2">
      <w:pPr>
        <w:spacing w:before="1"/>
        <w:ind w:left="115"/>
        <w:rPr>
          <w:sz w:val="16"/>
        </w:rPr>
      </w:pPr>
      <w:r>
        <w:rPr>
          <w:color w:val="221F1F"/>
          <w:sz w:val="16"/>
        </w:rPr>
        <w:t>La</w:t>
      </w:r>
      <w:r>
        <w:rPr>
          <w:color w:val="221F1F"/>
          <w:spacing w:val="20"/>
          <w:sz w:val="16"/>
        </w:rPr>
        <w:t xml:space="preserve"> </w:t>
      </w:r>
      <w:r>
        <w:rPr>
          <w:color w:val="221F1F"/>
          <w:sz w:val="16"/>
        </w:rPr>
        <w:t>presente</w:t>
      </w:r>
      <w:r>
        <w:rPr>
          <w:color w:val="221F1F"/>
          <w:spacing w:val="21"/>
          <w:sz w:val="16"/>
        </w:rPr>
        <w:t xml:space="preserve"> </w:t>
      </w:r>
      <w:r>
        <w:rPr>
          <w:color w:val="221F1F"/>
          <w:sz w:val="16"/>
        </w:rPr>
        <w:t>dichiarazione</w:t>
      </w:r>
      <w:r>
        <w:rPr>
          <w:color w:val="221F1F"/>
          <w:spacing w:val="18"/>
          <w:sz w:val="16"/>
        </w:rPr>
        <w:t xml:space="preserve"> </w:t>
      </w:r>
      <w:r>
        <w:rPr>
          <w:color w:val="221F1F"/>
          <w:sz w:val="16"/>
        </w:rPr>
        <w:t>potrà</w:t>
      </w:r>
      <w:r>
        <w:rPr>
          <w:color w:val="221F1F"/>
          <w:spacing w:val="20"/>
          <w:sz w:val="16"/>
        </w:rPr>
        <w:t xml:space="preserve"> </w:t>
      </w:r>
      <w:r>
        <w:rPr>
          <w:color w:val="221F1F"/>
          <w:sz w:val="16"/>
        </w:rPr>
        <w:t>essere</w:t>
      </w:r>
      <w:r>
        <w:rPr>
          <w:color w:val="221F1F"/>
          <w:spacing w:val="21"/>
          <w:sz w:val="16"/>
        </w:rPr>
        <w:t xml:space="preserve"> </w:t>
      </w:r>
      <w:r>
        <w:rPr>
          <w:color w:val="221F1F"/>
          <w:sz w:val="16"/>
        </w:rPr>
        <w:t>sottoscritta</w:t>
      </w:r>
      <w:r>
        <w:rPr>
          <w:color w:val="221F1F"/>
          <w:spacing w:val="20"/>
          <w:sz w:val="16"/>
        </w:rPr>
        <w:t xml:space="preserve"> </w:t>
      </w:r>
      <w:r>
        <w:rPr>
          <w:color w:val="221F1F"/>
          <w:sz w:val="16"/>
        </w:rPr>
        <w:t>digitalmente</w:t>
      </w:r>
      <w:r>
        <w:rPr>
          <w:color w:val="221F1F"/>
          <w:spacing w:val="21"/>
          <w:sz w:val="16"/>
        </w:rPr>
        <w:t xml:space="preserve"> </w:t>
      </w:r>
      <w:r>
        <w:rPr>
          <w:color w:val="221F1F"/>
          <w:sz w:val="16"/>
        </w:rPr>
        <w:t>dall’interessato</w:t>
      </w:r>
      <w:r>
        <w:rPr>
          <w:color w:val="221F1F"/>
          <w:spacing w:val="19"/>
          <w:sz w:val="16"/>
        </w:rPr>
        <w:t xml:space="preserve"> </w:t>
      </w:r>
      <w:r>
        <w:rPr>
          <w:color w:val="221F1F"/>
          <w:sz w:val="16"/>
        </w:rPr>
        <w:t>o,</w:t>
      </w:r>
      <w:r>
        <w:rPr>
          <w:color w:val="221F1F"/>
          <w:spacing w:val="20"/>
          <w:sz w:val="16"/>
        </w:rPr>
        <w:t xml:space="preserve"> </w:t>
      </w:r>
      <w:r>
        <w:rPr>
          <w:color w:val="221F1F"/>
          <w:sz w:val="16"/>
        </w:rPr>
        <w:t>se</w:t>
      </w:r>
      <w:r>
        <w:rPr>
          <w:color w:val="221F1F"/>
          <w:spacing w:val="19"/>
          <w:sz w:val="16"/>
        </w:rPr>
        <w:t xml:space="preserve"> </w:t>
      </w:r>
      <w:r>
        <w:rPr>
          <w:color w:val="221F1F"/>
          <w:sz w:val="16"/>
        </w:rPr>
        <w:t>sottoscritta</w:t>
      </w:r>
      <w:r>
        <w:rPr>
          <w:color w:val="221F1F"/>
          <w:spacing w:val="20"/>
          <w:sz w:val="16"/>
        </w:rPr>
        <w:t xml:space="preserve"> </w:t>
      </w:r>
      <w:r>
        <w:rPr>
          <w:color w:val="221F1F"/>
          <w:sz w:val="16"/>
        </w:rPr>
        <w:t>con</w:t>
      </w:r>
      <w:r>
        <w:rPr>
          <w:color w:val="221F1F"/>
          <w:spacing w:val="20"/>
          <w:sz w:val="16"/>
        </w:rPr>
        <w:t xml:space="preserve"> </w:t>
      </w:r>
      <w:r>
        <w:rPr>
          <w:color w:val="221F1F"/>
          <w:sz w:val="16"/>
        </w:rPr>
        <w:t>firma</w:t>
      </w:r>
      <w:r>
        <w:rPr>
          <w:color w:val="221F1F"/>
          <w:spacing w:val="20"/>
          <w:sz w:val="16"/>
        </w:rPr>
        <w:t xml:space="preserve"> </w:t>
      </w:r>
      <w:r>
        <w:rPr>
          <w:color w:val="221F1F"/>
          <w:sz w:val="16"/>
        </w:rPr>
        <w:t>autografa,</w:t>
      </w:r>
    </w:p>
    <w:p w:rsidR="00A94BD7" w:rsidRDefault="00621FD2">
      <w:pPr>
        <w:spacing w:before="95"/>
        <w:ind w:left="115"/>
        <w:rPr>
          <w:sz w:val="16"/>
        </w:rPr>
      </w:pPr>
      <w:r>
        <w:rPr>
          <w:color w:val="221F1F"/>
          <w:sz w:val="16"/>
        </w:rPr>
        <w:t>dovrà</w:t>
      </w:r>
      <w:r>
        <w:rPr>
          <w:color w:val="221F1F"/>
          <w:spacing w:val="-5"/>
          <w:sz w:val="16"/>
        </w:rPr>
        <w:t xml:space="preserve"> </w:t>
      </w:r>
      <w:r>
        <w:rPr>
          <w:color w:val="221F1F"/>
          <w:sz w:val="16"/>
        </w:rPr>
        <w:t>essere</w:t>
      </w:r>
      <w:r>
        <w:rPr>
          <w:color w:val="221F1F"/>
          <w:spacing w:val="-1"/>
          <w:sz w:val="16"/>
        </w:rPr>
        <w:t xml:space="preserve"> </w:t>
      </w:r>
      <w:r>
        <w:rPr>
          <w:color w:val="221F1F"/>
          <w:sz w:val="16"/>
        </w:rPr>
        <w:t>corredata</w:t>
      </w:r>
      <w:r>
        <w:rPr>
          <w:color w:val="221F1F"/>
          <w:spacing w:val="-2"/>
          <w:sz w:val="16"/>
        </w:rPr>
        <w:t xml:space="preserve"> </w:t>
      </w:r>
      <w:r>
        <w:rPr>
          <w:color w:val="221F1F"/>
          <w:sz w:val="16"/>
        </w:rPr>
        <w:t>da</w:t>
      </w:r>
      <w:r>
        <w:rPr>
          <w:color w:val="221F1F"/>
          <w:spacing w:val="-4"/>
          <w:sz w:val="16"/>
        </w:rPr>
        <w:t xml:space="preserve"> </w:t>
      </w:r>
      <w:r>
        <w:rPr>
          <w:color w:val="221F1F"/>
          <w:sz w:val="16"/>
        </w:rPr>
        <w:t>copia</w:t>
      </w:r>
      <w:r>
        <w:rPr>
          <w:color w:val="221F1F"/>
          <w:spacing w:val="-2"/>
          <w:sz w:val="16"/>
        </w:rPr>
        <w:t xml:space="preserve"> </w:t>
      </w:r>
      <w:r>
        <w:rPr>
          <w:color w:val="221F1F"/>
          <w:sz w:val="16"/>
        </w:rPr>
        <w:t>integrale</w:t>
      </w:r>
      <w:r>
        <w:rPr>
          <w:color w:val="221F1F"/>
          <w:spacing w:val="-1"/>
          <w:sz w:val="16"/>
        </w:rPr>
        <w:t xml:space="preserve"> </w:t>
      </w:r>
      <w:r>
        <w:rPr>
          <w:color w:val="221F1F"/>
          <w:sz w:val="16"/>
        </w:rPr>
        <w:t>leggibile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z w:val="16"/>
        </w:rPr>
        <w:t>di</w:t>
      </w:r>
      <w:r>
        <w:rPr>
          <w:color w:val="221F1F"/>
          <w:spacing w:val="-2"/>
          <w:sz w:val="16"/>
        </w:rPr>
        <w:t xml:space="preserve"> </w:t>
      </w:r>
      <w:r>
        <w:rPr>
          <w:color w:val="221F1F"/>
          <w:sz w:val="16"/>
        </w:rPr>
        <w:t>un</w:t>
      </w:r>
      <w:r>
        <w:rPr>
          <w:color w:val="221F1F"/>
          <w:spacing w:val="-5"/>
          <w:sz w:val="16"/>
        </w:rPr>
        <w:t xml:space="preserve"> </w:t>
      </w:r>
      <w:r>
        <w:rPr>
          <w:color w:val="221F1F"/>
          <w:sz w:val="16"/>
        </w:rPr>
        <w:t>documento</w:t>
      </w:r>
      <w:r>
        <w:rPr>
          <w:color w:val="221F1F"/>
          <w:spacing w:val="-1"/>
          <w:sz w:val="16"/>
        </w:rPr>
        <w:t xml:space="preserve"> </w:t>
      </w:r>
      <w:r>
        <w:rPr>
          <w:color w:val="221F1F"/>
          <w:sz w:val="16"/>
        </w:rPr>
        <w:t>di</w:t>
      </w:r>
      <w:r>
        <w:rPr>
          <w:color w:val="221F1F"/>
          <w:spacing w:val="-4"/>
          <w:sz w:val="16"/>
        </w:rPr>
        <w:t xml:space="preserve"> </w:t>
      </w:r>
      <w:r>
        <w:rPr>
          <w:color w:val="221F1F"/>
          <w:sz w:val="16"/>
        </w:rPr>
        <w:t>identità</w:t>
      </w:r>
      <w:r>
        <w:rPr>
          <w:color w:val="221F1F"/>
          <w:spacing w:val="-2"/>
          <w:sz w:val="16"/>
        </w:rPr>
        <w:t xml:space="preserve"> </w:t>
      </w:r>
      <w:r>
        <w:rPr>
          <w:color w:val="221F1F"/>
          <w:sz w:val="16"/>
        </w:rPr>
        <w:t>del</w:t>
      </w:r>
      <w:r>
        <w:rPr>
          <w:color w:val="221F1F"/>
          <w:spacing w:val="-4"/>
          <w:sz w:val="16"/>
        </w:rPr>
        <w:t xml:space="preserve"> </w:t>
      </w:r>
      <w:r>
        <w:rPr>
          <w:color w:val="221F1F"/>
          <w:sz w:val="16"/>
        </w:rPr>
        <w:t>dichiarante</w:t>
      </w:r>
      <w:r>
        <w:rPr>
          <w:color w:val="221F1F"/>
          <w:spacing w:val="-1"/>
          <w:sz w:val="16"/>
        </w:rPr>
        <w:t xml:space="preserve"> </w:t>
      </w:r>
      <w:r>
        <w:rPr>
          <w:color w:val="221F1F"/>
          <w:sz w:val="16"/>
        </w:rPr>
        <w:t>in</w:t>
      </w:r>
      <w:r>
        <w:rPr>
          <w:color w:val="221F1F"/>
          <w:spacing w:val="-2"/>
          <w:sz w:val="16"/>
        </w:rPr>
        <w:t xml:space="preserve"> </w:t>
      </w:r>
      <w:r>
        <w:rPr>
          <w:color w:val="221F1F"/>
          <w:sz w:val="16"/>
        </w:rPr>
        <w:t>corso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z w:val="16"/>
        </w:rPr>
        <w:t>di</w:t>
      </w:r>
      <w:r>
        <w:rPr>
          <w:color w:val="221F1F"/>
          <w:spacing w:val="-2"/>
          <w:sz w:val="16"/>
        </w:rPr>
        <w:t xml:space="preserve"> </w:t>
      </w:r>
      <w:r>
        <w:rPr>
          <w:color w:val="221F1F"/>
          <w:sz w:val="16"/>
        </w:rPr>
        <w:t>validità.</w:t>
      </w:r>
    </w:p>
    <w:p w:rsidR="00A94BD7" w:rsidRDefault="00A94BD7">
      <w:pPr>
        <w:pStyle w:val="Corpodeltesto"/>
      </w:pPr>
    </w:p>
    <w:p w:rsidR="00A94BD7" w:rsidRDefault="00621FD2">
      <w:pPr>
        <w:spacing w:before="148" w:line="357" w:lineRule="auto"/>
        <w:ind w:left="115"/>
        <w:rPr>
          <w:sz w:val="16"/>
        </w:rPr>
      </w:pPr>
      <w:r>
        <w:rPr>
          <w:b/>
          <w:color w:val="221F1F"/>
          <w:sz w:val="16"/>
        </w:rPr>
        <w:t>AVVERTENZE</w:t>
      </w:r>
      <w:r>
        <w:rPr>
          <w:color w:val="221F1F"/>
          <w:sz w:val="16"/>
        </w:rPr>
        <w:t>:</w:t>
      </w:r>
      <w:r>
        <w:rPr>
          <w:color w:val="221F1F"/>
          <w:spacing w:val="16"/>
          <w:sz w:val="16"/>
        </w:rPr>
        <w:t xml:space="preserve"> </w:t>
      </w:r>
      <w:r>
        <w:rPr>
          <w:color w:val="221F1F"/>
          <w:sz w:val="16"/>
        </w:rPr>
        <w:t>Le</w:t>
      </w:r>
      <w:r>
        <w:rPr>
          <w:color w:val="221F1F"/>
          <w:spacing w:val="17"/>
          <w:sz w:val="16"/>
        </w:rPr>
        <w:t xml:space="preserve"> </w:t>
      </w:r>
      <w:r>
        <w:rPr>
          <w:color w:val="221F1F"/>
          <w:sz w:val="16"/>
        </w:rPr>
        <w:t>Camere</w:t>
      </w:r>
      <w:r>
        <w:rPr>
          <w:color w:val="221F1F"/>
          <w:spacing w:val="16"/>
          <w:sz w:val="16"/>
        </w:rPr>
        <w:t xml:space="preserve"> </w:t>
      </w:r>
      <w:r>
        <w:rPr>
          <w:color w:val="221F1F"/>
          <w:sz w:val="16"/>
        </w:rPr>
        <w:t>di</w:t>
      </w:r>
      <w:r>
        <w:rPr>
          <w:color w:val="221F1F"/>
          <w:spacing w:val="15"/>
          <w:sz w:val="16"/>
        </w:rPr>
        <w:t xml:space="preserve"> </w:t>
      </w:r>
      <w:r>
        <w:rPr>
          <w:color w:val="221F1F"/>
          <w:sz w:val="16"/>
        </w:rPr>
        <w:t>Commercio</w:t>
      </w:r>
      <w:r>
        <w:rPr>
          <w:color w:val="221F1F"/>
          <w:spacing w:val="16"/>
          <w:sz w:val="16"/>
        </w:rPr>
        <w:t xml:space="preserve"> </w:t>
      </w:r>
      <w:r>
        <w:rPr>
          <w:color w:val="221F1F"/>
          <w:sz w:val="16"/>
        </w:rPr>
        <w:t>sono</w:t>
      </w:r>
      <w:r>
        <w:rPr>
          <w:color w:val="221F1F"/>
          <w:spacing w:val="17"/>
          <w:sz w:val="16"/>
        </w:rPr>
        <w:t xml:space="preserve"> </w:t>
      </w:r>
      <w:r>
        <w:rPr>
          <w:color w:val="221F1F"/>
          <w:sz w:val="16"/>
        </w:rPr>
        <w:t>tenute</w:t>
      </w:r>
      <w:r>
        <w:rPr>
          <w:color w:val="221F1F"/>
          <w:spacing w:val="17"/>
          <w:sz w:val="16"/>
        </w:rPr>
        <w:t xml:space="preserve"> </w:t>
      </w:r>
      <w:r>
        <w:rPr>
          <w:color w:val="221F1F"/>
          <w:sz w:val="16"/>
        </w:rPr>
        <w:t>ad</w:t>
      </w:r>
      <w:r>
        <w:rPr>
          <w:color w:val="221F1F"/>
          <w:spacing w:val="15"/>
          <w:sz w:val="16"/>
        </w:rPr>
        <w:t xml:space="preserve"> </w:t>
      </w:r>
      <w:r>
        <w:rPr>
          <w:color w:val="221F1F"/>
          <w:sz w:val="16"/>
        </w:rPr>
        <w:t>effettuare</w:t>
      </w:r>
      <w:r>
        <w:rPr>
          <w:color w:val="221F1F"/>
          <w:spacing w:val="18"/>
          <w:sz w:val="16"/>
        </w:rPr>
        <w:t xml:space="preserve"> </w:t>
      </w:r>
      <w:r>
        <w:rPr>
          <w:color w:val="221F1F"/>
          <w:sz w:val="16"/>
        </w:rPr>
        <w:t>idonei</w:t>
      </w:r>
      <w:r>
        <w:rPr>
          <w:color w:val="221F1F"/>
          <w:spacing w:val="15"/>
          <w:sz w:val="16"/>
        </w:rPr>
        <w:t xml:space="preserve"> </w:t>
      </w:r>
      <w:r>
        <w:rPr>
          <w:color w:val="221F1F"/>
          <w:sz w:val="16"/>
        </w:rPr>
        <w:t>controlli,</w:t>
      </w:r>
      <w:r>
        <w:rPr>
          <w:color w:val="221F1F"/>
          <w:spacing w:val="17"/>
          <w:sz w:val="16"/>
        </w:rPr>
        <w:t xml:space="preserve"> </w:t>
      </w:r>
      <w:r>
        <w:rPr>
          <w:color w:val="221F1F"/>
          <w:sz w:val="16"/>
        </w:rPr>
        <w:t>anche</w:t>
      </w:r>
      <w:r>
        <w:rPr>
          <w:color w:val="221F1F"/>
          <w:spacing w:val="17"/>
          <w:sz w:val="16"/>
        </w:rPr>
        <w:t xml:space="preserve"> </w:t>
      </w:r>
      <w:r>
        <w:rPr>
          <w:color w:val="221F1F"/>
          <w:sz w:val="16"/>
        </w:rPr>
        <w:t>a</w:t>
      </w:r>
      <w:r>
        <w:rPr>
          <w:color w:val="221F1F"/>
          <w:spacing w:val="16"/>
          <w:sz w:val="16"/>
        </w:rPr>
        <w:t xml:space="preserve"> </w:t>
      </w:r>
      <w:r>
        <w:rPr>
          <w:color w:val="221F1F"/>
          <w:sz w:val="16"/>
        </w:rPr>
        <w:t>campione,</w:t>
      </w:r>
      <w:r>
        <w:rPr>
          <w:color w:val="221F1F"/>
          <w:spacing w:val="17"/>
          <w:sz w:val="16"/>
        </w:rPr>
        <w:t xml:space="preserve"> </w:t>
      </w:r>
      <w:r>
        <w:rPr>
          <w:color w:val="221F1F"/>
          <w:sz w:val="16"/>
        </w:rPr>
        <w:t>sulla</w:t>
      </w:r>
      <w:r>
        <w:rPr>
          <w:color w:val="221F1F"/>
          <w:spacing w:val="15"/>
          <w:sz w:val="16"/>
        </w:rPr>
        <w:t xml:space="preserve"> </w:t>
      </w:r>
      <w:r>
        <w:rPr>
          <w:color w:val="221F1F"/>
          <w:sz w:val="16"/>
        </w:rPr>
        <w:t>veridicità</w:t>
      </w:r>
      <w:r>
        <w:rPr>
          <w:color w:val="221F1F"/>
          <w:spacing w:val="-54"/>
          <w:sz w:val="16"/>
        </w:rPr>
        <w:t xml:space="preserve"> </w:t>
      </w:r>
      <w:r>
        <w:rPr>
          <w:color w:val="221F1F"/>
          <w:sz w:val="16"/>
        </w:rPr>
        <w:t>del</w:t>
      </w:r>
      <w:r>
        <w:rPr>
          <w:color w:val="221F1F"/>
          <w:spacing w:val="-1"/>
          <w:sz w:val="16"/>
        </w:rPr>
        <w:t xml:space="preserve"> </w:t>
      </w:r>
      <w:r>
        <w:rPr>
          <w:color w:val="221F1F"/>
          <w:sz w:val="16"/>
        </w:rPr>
        <w:t>contenuto</w:t>
      </w:r>
      <w:r>
        <w:rPr>
          <w:color w:val="221F1F"/>
          <w:spacing w:val="-1"/>
          <w:sz w:val="16"/>
        </w:rPr>
        <w:t xml:space="preserve"> </w:t>
      </w:r>
      <w:r>
        <w:rPr>
          <w:color w:val="221F1F"/>
          <w:sz w:val="16"/>
        </w:rPr>
        <w:t>delle</w:t>
      </w:r>
      <w:r>
        <w:rPr>
          <w:color w:val="221F1F"/>
          <w:spacing w:val="-2"/>
          <w:sz w:val="16"/>
        </w:rPr>
        <w:t xml:space="preserve"> </w:t>
      </w:r>
      <w:r>
        <w:rPr>
          <w:color w:val="221F1F"/>
          <w:sz w:val="16"/>
        </w:rPr>
        <w:t>dichiarazioni.</w:t>
      </w:r>
    </w:p>
    <w:p w:rsidR="00A94BD7" w:rsidRDefault="00621FD2">
      <w:pPr>
        <w:spacing w:before="4" w:line="357" w:lineRule="auto"/>
        <w:ind w:left="115"/>
        <w:rPr>
          <w:b/>
          <w:i/>
          <w:sz w:val="16"/>
        </w:rPr>
      </w:pPr>
      <w:r>
        <w:rPr>
          <w:b/>
          <w:i/>
          <w:color w:val="221F1F"/>
          <w:sz w:val="16"/>
        </w:rPr>
        <w:t>Si</w:t>
      </w:r>
      <w:r>
        <w:rPr>
          <w:b/>
          <w:i/>
          <w:color w:val="221F1F"/>
          <w:spacing w:val="27"/>
          <w:sz w:val="16"/>
        </w:rPr>
        <w:t xml:space="preserve"> </w:t>
      </w:r>
      <w:r>
        <w:rPr>
          <w:b/>
          <w:i/>
          <w:color w:val="221F1F"/>
          <w:sz w:val="16"/>
        </w:rPr>
        <w:t>ricorda</w:t>
      </w:r>
      <w:r>
        <w:rPr>
          <w:b/>
          <w:i/>
          <w:color w:val="221F1F"/>
          <w:spacing w:val="27"/>
          <w:sz w:val="16"/>
        </w:rPr>
        <w:t xml:space="preserve"> </w:t>
      </w:r>
      <w:r>
        <w:rPr>
          <w:b/>
          <w:i/>
          <w:color w:val="221F1F"/>
          <w:sz w:val="16"/>
        </w:rPr>
        <w:t>che</w:t>
      </w:r>
      <w:r>
        <w:rPr>
          <w:b/>
          <w:i/>
          <w:color w:val="221F1F"/>
          <w:spacing w:val="27"/>
          <w:sz w:val="16"/>
        </w:rPr>
        <w:t xml:space="preserve"> </w:t>
      </w:r>
      <w:r>
        <w:rPr>
          <w:b/>
          <w:i/>
          <w:color w:val="221F1F"/>
          <w:sz w:val="16"/>
        </w:rPr>
        <w:t>è</w:t>
      </w:r>
      <w:r>
        <w:rPr>
          <w:b/>
          <w:i/>
          <w:color w:val="221F1F"/>
          <w:spacing w:val="28"/>
          <w:sz w:val="16"/>
        </w:rPr>
        <w:t xml:space="preserve"> </w:t>
      </w:r>
      <w:r>
        <w:rPr>
          <w:b/>
          <w:i/>
          <w:color w:val="221F1F"/>
          <w:sz w:val="16"/>
        </w:rPr>
        <w:t>possibile</w:t>
      </w:r>
      <w:r>
        <w:rPr>
          <w:b/>
          <w:i/>
          <w:color w:val="221F1F"/>
          <w:spacing w:val="25"/>
          <w:sz w:val="16"/>
        </w:rPr>
        <w:t xml:space="preserve"> </w:t>
      </w:r>
      <w:r>
        <w:rPr>
          <w:b/>
          <w:i/>
          <w:color w:val="221F1F"/>
          <w:sz w:val="16"/>
        </w:rPr>
        <w:t>allegare</w:t>
      </w:r>
      <w:r>
        <w:rPr>
          <w:b/>
          <w:i/>
          <w:color w:val="221F1F"/>
          <w:spacing w:val="27"/>
          <w:sz w:val="16"/>
        </w:rPr>
        <w:t xml:space="preserve"> </w:t>
      </w:r>
      <w:r>
        <w:rPr>
          <w:b/>
          <w:i/>
          <w:color w:val="221F1F"/>
          <w:sz w:val="16"/>
        </w:rPr>
        <w:t>fotocopia</w:t>
      </w:r>
      <w:r>
        <w:rPr>
          <w:b/>
          <w:i/>
          <w:color w:val="221F1F"/>
          <w:spacing w:val="28"/>
          <w:sz w:val="16"/>
        </w:rPr>
        <w:t xml:space="preserve"> </w:t>
      </w:r>
      <w:r>
        <w:rPr>
          <w:b/>
          <w:i/>
          <w:color w:val="221F1F"/>
          <w:sz w:val="16"/>
        </w:rPr>
        <w:t>della</w:t>
      </w:r>
      <w:r>
        <w:rPr>
          <w:b/>
          <w:i/>
          <w:color w:val="221F1F"/>
          <w:spacing w:val="27"/>
          <w:sz w:val="16"/>
        </w:rPr>
        <w:t xml:space="preserve"> </w:t>
      </w:r>
      <w:r>
        <w:rPr>
          <w:b/>
          <w:i/>
          <w:color w:val="221F1F"/>
          <w:sz w:val="16"/>
        </w:rPr>
        <w:t>documentazione</w:t>
      </w:r>
      <w:r>
        <w:rPr>
          <w:b/>
          <w:i/>
          <w:color w:val="221F1F"/>
          <w:spacing w:val="25"/>
          <w:sz w:val="16"/>
        </w:rPr>
        <w:t xml:space="preserve"> </w:t>
      </w:r>
      <w:r>
        <w:rPr>
          <w:b/>
          <w:i/>
          <w:color w:val="221F1F"/>
          <w:sz w:val="16"/>
        </w:rPr>
        <w:t>attestante</w:t>
      </w:r>
      <w:r>
        <w:rPr>
          <w:b/>
          <w:i/>
          <w:color w:val="221F1F"/>
          <w:spacing w:val="25"/>
          <w:sz w:val="16"/>
        </w:rPr>
        <w:t xml:space="preserve"> </w:t>
      </w:r>
      <w:r>
        <w:rPr>
          <w:b/>
          <w:i/>
          <w:color w:val="221F1F"/>
          <w:sz w:val="16"/>
        </w:rPr>
        <w:t>i</w:t>
      </w:r>
      <w:r>
        <w:rPr>
          <w:b/>
          <w:i/>
          <w:color w:val="221F1F"/>
          <w:spacing w:val="28"/>
          <w:sz w:val="16"/>
        </w:rPr>
        <w:t xml:space="preserve"> </w:t>
      </w:r>
      <w:r>
        <w:rPr>
          <w:b/>
          <w:i/>
          <w:color w:val="221F1F"/>
          <w:sz w:val="16"/>
        </w:rPr>
        <w:t>requisiti</w:t>
      </w:r>
      <w:r>
        <w:rPr>
          <w:b/>
          <w:i/>
          <w:color w:val="221F1F"/>
          <w:spacing w:val="24"/>
          <w:sz w:val="16"/>
        </w:rPr>
        <w:t xml:space="preserve"> </w:t>
      </w:r>
      <w:proofErr w:type="spellStart"/>
      <w:r>
        <w:rPr>
          <w:b/>
          <w:i/>
          <w:color w:val="221F1F"/>
          <w:sz w:val="16"/>
        </w:rPr>
        <w:t>autocetificabili</w:t>
      </w:r>
      <w:proofErr w:type="spellEnd"/>
      <w:r>
        <w:rPr>
          <w:b/>
          <w:i/>
          <w:color w:val="221F1F"/>
          <w:spacing w:val="24"/>
          <w:sz w:val="16"/>
        </w:rPr>
        <w:t xml:space="preserve"> </w:t>
      </w:r>
      <w:r>
        <w:rPr>
          <w:b/>
          <w:i/>
          <w:color w:val="221F1F"/>
          <w:sz w:val="16"/>
        </w:rPr>
        <w:t>ai</w:t>
      </w:r>
      <w:r>
        <w:rPr>
          <w:b/>
          <w:i/>
          <w:color w:val="221F1F"/>
          <w:spacing w:val="-51"/>
          <w:sz w:val="16"/>
        </w:rPr>
        <w:t xml:space="preserve"> </w:t>
      </w:r>
      <w:r>
        <w:rPr>
          <w:b/>
          <w:i/>
          <w:color w:val="221F1F"/>
          <w:sz w:val="16"/>
        </w:rPr>
        <w:t>sensi</w:t>
      </w:r>
      <w:r>
        <w:rPr>
          <w:b/>
          <w:i/>
          <w:color w:val="221F1F"/>
          <w:spacing w:val="-3"/>
          <w:sz w:val="16"/>
        </w:rPr>
        <w:t xml:space="preserve"> </w:t>
      </w:r>
      <w:r>
        <w:rPr>
          <w:b/>
          <w:i/>
          <w:color w:val="221F1F"/>
          <w:sz w:val="16"/>
        </w:rPr>
        <w:t>del</w:t>
      </w:r>
      <w:r>
        <w:rPr>
          <w:b/>
          <w:i/>
          <w:color w:val="221F1F"/>
          <w:spacing w:val="-2"/>
          <w:sz w:val="16"/>
        </w:rPr>
        <w:t xml:space="preserve"> </w:t>
      </w:r>
      <w:r>
        <w:rPr>
          <w:b/>
          <w:i/>
          <w:color w:val="221F1F"/>
          <w:sz w:val="16"/>
        </w:rPr>
        <w:t>DPR</w:t>
      </w:r>
      <w:r>
        <w:rPr>
          <w:b/>
          <w:i/>
          <w:color w:val="221F1F"/>
          <w:spacing w:val="-4"/>
          <w:sz w:val="16"/>
        </w:rPr>
        <w:t xml:space="preserve"> </w:t>
      </w:r>
      <w:r>
        <w:rPr>
          <w:b/>
          <w:i/>
          <w:color w:val="221F1F"/>
          <w:sz w:val="16"/>
        </w:rPr>
        <w:t>445/2000</w:t>
      </w:r>
      <w:r>
        <w:rPr>
          <w:b/>
          <w:i/>
          <w:color w:val="221F1F"/>
          <w:spacing w:val="-2"/>
          <w:sz w:val="16"/>
        </w:rPr>
        <w:t xml:space="preserve"> </w:t>
      </w:r>
      <w:r>
        <w:rPr>
          <w:b/>
          <w:i/>
          <w:color w:val="221F1F"/>
          <w:sz w:val="16"/>
        </w:rPr>
        <w:t>al</w:t>
      </w:r>
      <w:r>
        <w:rPr>
          <w:b/>
          <w:i/>
          <w:color w:val="221F1F"/>
          <w:spacing w:val="-2"/>
          <w:sz w:val="16"/>
        </w:rPr>
        <w:t xml:space="preserve"> </w:t>
      </w:r>
      <w:r>
        <w:rPr>
          <w:b/>
          <w:i/>
          <w:color w:val="221F1F"/>
          <w:sz w:val="16"/>
        </w:rPr>
        <w:t>fine</w:t>
      </w:r>
      <w:r>
        <w:rPr>
          <w:b/>
          <w:i/>
          <w:color w:val="221F1F"/>
          <w:spacing w:val="-1"/>
          <w:sz w:val="16"/>
        </w:rPr>
        <w:t xml:space="preserve"> </w:t>
      </w:r>
      <w:r>
        <w:rPr>
          <w:b/>
          <w:i/>
          <w:color w:val="221F1F"/>
          <w:sz w:val="16"/>
        </w:rPr>
        <w:t>di</w:t>
      </w:r>
      <w:r>
        <w:rPr>
          <w:b/>
          <w:i/>
          <w:color w:val="221F1F"/>
          <w:spacing w:val="-2"/>
          <w:sz w:val="16"/>
        </w:rPr>
        <w:t xml:space="preserve"> </w:t>
      </w:r>
      <w:r>
        <w:rPr>
          <w:b/>
          <w:i/>
          <w:color w:val="221F1F"/>
          <w:sz w:val="16"/>
        </w:rPr>
        <w:t>una più rapida</w:t>
      </w:r>
      <w:r>
        <w:rPr>
          <w:b/>
          <w:i/>
          <w:color w:val="221F1F"/>
          <w:spacing w:val="-2"/>
          <w:sz w:val="16"/>
        </w:rPr>
        <w:t xml:space="preserve"> </w:t>
      </w:r>
      <w:r>
        <w:rPr>
          <w:b/>
          <w:i/>
          <w:color w:val="221F1F"/>
          <w:sz w:val="16"/>
        </w:rPr>
        <w:t>definizione</w:t>
      </w:r>
      <w:r>
        <w:rPr>
          <w:b/>
          <w:i/>
          <w:color w:val="221F1F"/>
          <w:spacing w:val="-2"/>
          <w:sz w:val="16"/>
        </w:rPr>
        <w:t xml:space="preserve"> </w:t>
      </w:r>
      <w:r>
        <w:rPr>
          <w:b/>
          <w:i/>
          <w:color w:val="221F1F"/>
          <w:sz w:val="16"/>
        </w:rPr>
        <w:t>dell’istruttoria.</w:t>
      </w:r>
    </w:p>
    <w:sectPr w:rsidR="00A94BD7" w:rsidSect="00A94BD7">
      <w:pgSz w:w="11900" w:h="16840"/>
      <w:pgMar w:top="1400" w:right="560" w:bottom="1240" w:left="1300" w:header="788" w:footer="10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FD2" w:rsidRDefault="00621FD2" w:rsidP="00A94BD7">
      <w:r>
        <w:separator/>
      </w:r>
    </w:p>
  </w:endnote>
  <w:endnote w:type="continuationSeparator" w:id="0">
    <w:p w:rsidR="00621FD2" w:rsidRDefault="00621FD2" w:rsidP="00A94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D7" w:rsidRDefault="00A94BD7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2pt;margin-top:778.75pt;width:13.05pt;height:15.45pt;z-index:-251658240;mso-position-horizontal-relative:page;mso-position-vertical-relative:page" filled="f" stroked="f">
          <v:textbox inset="0,0,0,0">
            <w:txbxContent>
              <w:p w:rsidR="00A94BD7" w:rsidRDefault="00A94BD7">
                <w:pPr>
                  <w:spacing w:before="20"/>
                  <w:ind w:left="60"/>
                </w:pPr>
                <w:r>
                  <w:fldChar w:fldCharType="begin"/>
                </w:r>
                <w:r w:rsidR="00621FD2">
                  <w:rPr>
                    <w:color w:val="221F1F"/>
                  </w:rPr>
                  <w:instrText xml:space="preserve"> PAGE </w:instrText>
                </w:r>
                <w:r>
                  <w:fldChar w:fldCharType="separate"/>
                </w:r>
                <w:r w:rsidR="00FF3783">
                  <w:rPr>
                    <w:noProof/>
                    <w:color w:val="221F1F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FD2" w:rsidRDefault="00621FD2" w:rsidP="00A94BD7">
      <w:r>
        <w:separator/>
      </w:r>
    </w:p>
  </w:footnote>
  <w:footnote w:type="continuationSeparator" w:id="0">
    <w:p w:rsidR="00621FD2" w:rsidRDefault="00621FD2" w:rsidP="00A94B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D7" w:rsidRDefault="00621FD2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939335</wp:posOffset>
          </wp:positionH>
          <wp:positionV relativeFrom="page">
            <wp:posOffset>500215</wp:posOffset>
          </wp:positionV>
          <wp:extent cx="2177491" cy="39709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7491" cy="3970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853"/>
    <w:multiLevelType w:val="hybridMultilevel"/>
    <w:tmpl w:val="DBF01A06"/>
    <w:lvl w:ilvl="0" w:tplc="A634B542">
      <w:start w:val="1"/>
      <w:numFmt w:val="decimal"/>
      <w:lvlText w:val="%1)"/>
      <w:lvlJc w:val="left"/>
      <w:pPr>
        <w:ind w:left="404" w:hanging="289"/>
        <w:jc w:val="left"/>
      </w:pPr>
      <w:rPr>
        <w:rFonts w:ascii="Verdana" w:eastAsia="Verdana" w:hAnsi="Verdana" w:cs="Verdana" w:hint="default"/>
        <w:color w:val="221F1F"/>
        <w:w w:val="99"/>
        <w:sz w:val="20"/>
        <w:szCs w:val="20"/>
        <w:lang w:val="it-IT" w:eastAsia="en-US" w:bidi="ar-SA"/>
      </w:rPr>
    </w:lvl>
    <w:lvl w:ilvl="1" w:tplc="531CB650">
      <w:numFmt w:val="bullet"/>
      <w:lvlText w:val="•"/>
      <w:lvlJc w:val="left"/>
      <w:pPr>
        <w:ind w:left="1364" w:hanging="289"/>
      </w:pPr>
      <w:rPr>
        <w:rFonts w:hint="default"/>
        <w:lang w:val="it-IT" w:eastAsia="en-US" w:bidi="ar-SA"/>
      </w:rPr>
    </w:lvl>
    <w:lvl w:ilvl="2" w:tplc="C77EEB38">
      <w:numFmt w:val="bullet"/>
      <w:lvlText w:val="•"/>
      <w:lvlJc w:val="left"/>
      <w:pPr>
        <w:ind w:left="2328" w:hanging="289"/>
      </w:pPr>
      <w:rPr>
        <w:rFonts w:hint="default"/>
        <w:lang w:val="it-IT" w:eastAsia="en-US" w:bidi="ar-SA"/>
      </w:rPr>
    </w:lvl>
    <w:lvl w:ilvl="3" w:tplc="6298C1AE">
      <w:numFmt w:val="bullet"/>
      <w:lvlText w:val="•"/>
      <w:lvlJc w:val="left"/>
      <w:pPr>
        <w:ind w:left="3292" w:hanging="289"/>
      </w:pPr>
      <w:rPr>
        <w:rFonts w:hint="default"/>
        <w:lang w:val="it-IT" w:eastAsia="en-US" w:bidi="ar-SA"/>
      </w:rPr>
    </w:lvl>
    <w:lvl w:ilvl="4" w:tplc="B232D5E0">
      <w:numFmt w:val="bullet"/>
      <w:lvlText w:val="•"/>
      <w:lvlJc w:val="left"/>
      <w:pPr>
        <w:ind w:left="4256" w:hanging="289"/>
      </w:pPr>
      <w:rPr>
        <w:rFonts w:hint="default"/>
        <w:lang w:val="it-IT" w:eastAsia="en-US" w:bidi="ar-SA"/>
      </w:rPr>
    </w:lvl>
    <w:lvl w:ilvl="5" w:tplc="71B6C0FE">
      <w:numFmt w:val="bullet"/>
      <w:lvlText w:val="•"/>
      <w:lvlJc w:val="left"/>
      <w:pPr>
        <w:ind w:left="5220" w:hanging="289"/>
      </w:pPr>
      <w:rPr>
        <w:rFonts w:hint="default"/>
        <w:lang w:val="it-IT" w:eastAsia="en-US" w:bidi="ar-SA"/>
      </w:rPr>
    </w:lvl>
    <w:lvl w:ilvl="6" w:tplc="6680C4AC">
      <w:numFmt w:val="bullet"/>
      <w:lvlText w:val="•"/>
      <w:lvlJc w:val="left"/>
      <w:pPr>
        <w:ind w:left="6184" w:hanging="289"/>
      </w:pPr>
      <w:rPr>
        <w:rFonts w:hint="default"/>
        <w:lang w:val="it-IT" w:eastAsia="en-US" w:bidi="ar-SA"/>
      </w:rPr>
    </w:lvl>
    <w:lvl w:ilvl="7" w:tplc="901C0F34">
      <w:numFmt w:val="bullet"/>
      <w:lvlText w:val="•"/>
      <w:lvlJc w:val="left"/>
      <w:pPr>
        <w:ind w:left="7148" w:hanging="289"/>
      </w:pPr>
      <w:rPr>
        <w:rFonts w:hint="default"/>
        <w:lang w:val="it-IT" w:eastAsia="en-US" w:bidi="ar-SA"/>
      </w:rPr>
    </w:lvl>
    <w:lvl w:ilvl="8" w:tplc="B0681092">
      <w:numFmt w:val="bullet"/>
      <w:lvlText w:val="•"/>
      <w:lvlJc w:val="left"/>
      <w:pPr>
        <w:ind w:left="8112" w:hanging="289"/>
      </w:pPr>
      <w:rPr>
        <w:rFonts w:hint="default"/>
        <w:lang w:val="it-IT" w:eastAsia="en-US" w:bidi="ar-SA"/>
      </w:rPr>
    </w:lvl>
  </w:abstractNum>
  <w:abstractNum w:abstractNumId="1">
    <w:nsid w:val="10CD3BC4"/>
    <w:multiLevelType w:val="hybridMultilevel"/>
    <w:tmpl w:val="FE8E3476"/>
    <w:lvl w:ilvl="0" w:tplc="E8C0A620">
      <w:start w:val="1"/>
      <w:numFmt w:val="decimal"/>
      <w:lvlText w:val="%1)"/>
      <w:lvlJc w:val="left"/>
      <w:pPr>
        <w:ind w:left="115" w:hanging="317"/>
        <w:jc w:val="right"/>
      </w:pPr>
      <w:rPr>
        <w:rFonts w:ascii="Verdana" w:eastAsia="Verdana" w:hAnsi="Verdana" w:cs="Verdana" w:hint="default"/>
        <w:color w:val="221F1F"/>
        <w:w w:val="99"/>
        <w:sz w:val="20"/>
        <w:szCs w:val="20"/>
        <w:lang w:val="it-IT" w:eastAsia="en-US" w:bidi="ar-SA"/>
      </w:rPr>
    </w:lvl>
    <w:lvl w:ilvl="1" w:tplc="A084746E">
      <w:numFmt w:val="bullet"/>
      <w:lvlText w:val="•"/>
      <w:lvlJc w:val="left"/>
      <w:pPr>
        <w:ind w:left="1112" w:hanging="317"/>
      </w:pPr>
      <w:rPr>
        <w:rFonts w:hint="default"/>
        <w:lang w:val="it-IT" w:eastAsia="en-US" w:bidi="ar-SA"/>
      </w:rPr>
    </w:lvl>
    <w:lvl w:ilvl="2" w:tplc="08180428">
      <w:numFmt w:val="bullet"/>
      <w:lvlText w:val="•"/>
      <w:lvlJc w:val="left"/>
      <w:pPr>
        <w:ind w:left="2104" w:hanging="317"/>
      </w:pPr>
      <w:rPr>
        <w:rFonts w:hint="default"/>
        <w:lang w:val="it-IT" w:eastAsia="en-US" w:bidi="ar-SA"/>
      </w:rPr>
    </w:lvl>
    <w:lvl w:ilvl="3" w:tplc="E9C4A550">
      <w:numFmt w:val="bullet"/>
      <w:lvlText w:val="•"/>
      <w:lvlJc w:val="left"/>
      <w:pPr>
        <w:ind w:left="3096" w:hanging="317"/>
      </w:pPr>
      <w:rPr>
        <w:rFonts w:hint="default"/>
        <w:lang w:val="it-IT" w:eastAsia="en-US" w:bidi="ar-SA"/>
      </w:rPr>
    </w:lvl>
    <w:lvl w:ilvl="4" w:tplc="9D949DE0">
      <w:numFmt w:val="bullet"/>
      <w:lvlText w:val="•"/>
      <w:lvlJc w:val="left"/>
      <w:pPr>
        <w:ind w:left="4088" w:hanging="317"/>
      </w:pPr>
      <w:rPr>
        <w:rFonts w:hint="default"/>
        <w:lang w:val="it-IT" w:eastAsia="en-US" w:bidi="ar-SA"/>
      </w:rPr>
    </w:lvl>
    <w:lvl w:ilvl="5" w:tplc="2258E4B4">
      <w:numFmt w:val="bullet"/>
      <w:lvlText w:val="•"/>
      <w:lvlJc w:val="left"/>
      <w:pPr>
        <w:ind w:left="5080" w:hanging="317"/>
      </w:pPr>
      <w:rPr>
        <w:rFonts w:hint="default"/>
        <w:lang w:val="it-IT" w:eastAsia="en-US" w:bidi="ar-SA"/>
      </w:rPr>
    </w:lvl>
    <w:lvl w:ilvl="6" w:tplc="56A21522">
      <w:numFmt w:val="bullet"/>
      <w:lvlText w:val="•"/>
      <w:lvlJc w:val="left"/>
      <w:pPr>
        <w:ind w:left="6072" w:hanging="317"/>
      </w:pPr>
      <w:rPr>
        <w:rFonts w:hint="default"/>
        <w:lang w:val="it-IT" w:eastAsia="en-US" w:bidi="ar-SA"/>
      </w:rPr>
    </w:lvl>
    <w:lvl w:ilvl="7" w:tplc="05E2F41A">
      <w:numFmt w:val="bullet"/>
      <w:lvlText w:val="•"/>
      <w:lvlJc w:val="left"/>
      <w:pPr>
        <w:ind w:left="7064" w:hanging="317"/>
      </w:pPr>
      <w:rPr>
        <w:rFonts w:hint="default"/>
        <w:lang w:val="it-IT" w:eastAsia="en-US" w:bidi="ar-SA"/>
      </w:rPr>
    </w:lvl>
    <w:lvl w:ilvl="8" w:tplc="4B2C59B6">
      <w:numFmt w:val="bullet"/>
      <w:lvlText w:val="•"/>
      <w:lvlJc w:val="left"/>
      <w:pPr>
        <w:ind w:left="8056" w:hanging="317"/>
      </w:pPr>
      <w:rPr>
        <w:rFonts w:hint="default"/>
        <w:lang w:val="it-IT" w:eastAsia="en-US" w:bidi="ar-SA"/>
      </w:rPr>
    </w:lvl>
  </w:abstractNum>
  <w:abstractNum w:abstractNumId="2">
    <w:nsid w:val="13D75780"/>
    <w:multiLevelType w:val="hybridMultilevel"/>
    <w:tmpl w:val="1C069A6A"/>
    <w:lvl w:ilvl="0" w:tplc="3E76A8EC">
      <w:start w:val="1"/>
      <w:numFmt w:val="decimal"/>
      <w:lvlText w:val="%1."/>
      <w:lvlJc w:val="left"/>
      <w:pPr>
        <w:ind w:left="370" w:hanging="255"/>
        <w:jc w:val="left"/>
      </w:pPr>
      <w:rPr>
        <w:rFonts w:ascii="Verdana" w:eastAsia="Verdana" w:hAnsi="Verdana" w:cs="Verdana" w:hint="default"/>
        <w:b/>
        <w:bCs/>
        <w:color w:val="221F1F"/>
        <w:spacing w:val="-1"/>
        <w:w w:val="100"/>
        <w:sz w:val="18"/>
        <w:szCs w:val="18"/>
        <w:lang w:val="it-IT" w:eastAsia="en-US" w:bidi="ar-SA"/>
      </w:rPr>
    </w:lvl>
    <w:lvl w:ilvl="1" w:tplc="F512337C">
      <w:numFmt w:val="bullet"/>
      <w:lvlText w:val="•"/>
      <w:lvlJc w:val="left"/>
      <w:pPr>
        <w:ind w:left="1346" w:hanging="255"/>
      </w:pPr>
      <w:rPr>
        <w:rFonts w:hint="default"/>
        <w:lang w:val="it-IT" w:eastAsia="en-US" w:bidi="ar-SA"/>
      </w:rPr>
    </w:lvl>
    <w:lvl w:ilvl="2" w:tplc="8C4E3174">
      <w:numFmt w:val="bullet"/>
      <w:lvlText w:val="•"/>
      <w:lvlJc w:val="left"/>
      <w:pPr>
        <w:ind w:left="2312" w:hanging="255"/>
      </w:pPr>
      <w:rPr>
        <w:rFonts w:hint="default"/>
        <w:lang w:val="it-IT" w:eastAsia="en-US" w:bidi="ar-SA"/>
      </w:rPr>
    </w:lvl>
    <w:lvl w:ilvl="3" w:tplc="8FECB77E">
      <w:numFmt w:val="bullet"/>
      <w:lvlText w:val="•"/>
      <w:lvlJc w:val="left"/>
      <w:pPr>
        <w:ind w:left="3278" w:hanging="255"/>
      </w:pPr>
      <w:rPr>
        <w:rFonts w:hint="default"/>
        <w:lang w:val="it-IT" w:eastAsia="en-US" w:bidi="ar-SA"/>
      </w:rPr>
    </w:lvl>
    <w:lvl w:ilvl="4" w:tplc="D85CF814">
      <w:numFmt w:val="bullet"/>
      <w:lvlText w:val="•"/>
      <w:lvlJc w:val="left"/>
      <w:pPr>
        <w:ind w:left="4244" w:hanging="255"/>
      </w:pPr>
      <w:rPr>
        <w:rFonts w:hint="default"/>
        <w:lang w:val="it-IT" w:eastAsia="en-US" w:bidi="ar-SA"/>
      </w:rPr>
    </w:lvl>
    <w:lvl w:ilvl="5" w:tplc="E460F9F6">
      <w:numFmt w:val="bullet"/>
      <w:lvlText w:val="•"/>
      <w:lvlJc w:val="left"/>
      <w:pPr>
        <w:ind w:left="5210" w:hanging="255"/>
      </w:pPr>
      <w:rPr>
        <w:rFonts w:hint="default"/>
        <w:lang w:val="it-IT" w:eastAsia="en-US" w:bidi="ar-SA"/>
      </w:rPr>
    </w:lvl>
    <w:lvl w:ilvl="6" w:tplc="09348B78">
      <w:numFmt w:val="bullet"/>
      <w:lvlText w:val="•"/>
      <w:lvlJc w:val="left"/>
      <w:pPr>
        <w:ind w:left="6176" w:hanging="255"/>
      </w:pPr>
      <w:rPr>
        <w:rFonts w:hint="default"/>
        <w:lang w:val="it-IT" w:eastAsia="en-US" w:bidi="ar-SA"/>
      </w:rPr>
    </w:lvl>
    <w:lvl w:ilvl="7" w:tplc="05088210">
      <w:numFmt w:val="bullet"/>
      <w:lvlText w:val="•"/>
      <w:lvlJc w:val="left"/>
      <w:pPr>
        <w:ind w:left="7142" w:hanging="255"/>
      </w:pPr>
      <w:rPr>
        <w:rFonts w:hint="default"/>
        <w:lang w:val="it-IT" w:eastAsia="en-US" w:bidi="ar-SA"/>
      </w:rPr>
    </w:lvl>
    <w:lvl w:ilvl="8" w:tplc="22706EC6">
      <w:numFmt w:val="bullet"/>
      <w:lvlText w:val="•"/>
      <w:lvlJc w:val="left"/>
      <w:pPr>
        <w:ind w:left="8108" w:hanging="255"/>
      </w:pPr>
      <w:rPr>
        <w:rFonts w:hint="default"/>
        <w:lang w:val="it-IT" w:eastAsia="en-US" w:bidi="ar-SA"/>
      </w:rPr>
    </w:lvl>
  </w:abstractNum>
  <w:abstractNum w:abstractNumId="3">
    <w:nsid w:val="2C4D3335"/>
    <w:multiLevelType w:val="hybridMultilevel"/>
    <w:tmpl w:val="A34E643E"/>
    <w:lvl w:ilvl="0" w:tplc="146A8B32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color w:val="221F1F"/>
        <w:w w:val="99"/>
        <w:sz w:val="20"/>
        <w:szCs w:val="20"/>
        <w:lang w:val="it-IT" w:eastAsia="en-US" w:bidi="ar-SA"/>
      </w:rPr>
    </w:lvl>
    <w:lvl w:ilvl="1" w:tplc="84D2CC0E">
      <w:numFmt w:val="bullet"/>
      <w:lvlText w:val=""/>
      <w:lvlJc w:val="left"/>
      <w:pPr>
        <w:ind w:left="1329" w:hanging="360"/>
      </w:pPr>
      <w:rPr>
        <w:rFonts w:ascii="Symbol" w:eastAsia="Symbol" w:hAnsi="Symbol" w:cs="Symbol" w:hint="default"/>
        <w:color w:val="221F1F"/>
        <w:w w:val="99"/>
        <w:sz w:val="20"/>
        <w:szCs w:val="20"/>
        <w:lang w:val="it-IT" w:eastAsia="en-US" w:bidi="ar-SA"/>
      </w:rPr>
    </w:lvl>
    <w:lvl w:ilvl="2" w:tplc="B8B441E0">
      <w:numFmt w:val="bullet"/>
      <w:lvlText w:val="•"/>
      <w:lvlJc w:val="left"/>
      <w:pPr>
        <w:ind w:left="1320" w:hanging="360"/>
      </w:pPr>
      <w:rPr>
        <w:rFonts w:hint="default"/>
        <w:lang w:val="it-IT" w:eastAsia="en-US" w:bidi="ar-SA"/>
      </w:rPr>
    </w:lvl>
    <w:lvl w:ilvl="3" w:tplc="9C02985A">
      <w:numFmt w:val="bullet"/>
      <w:lvlText w:val="•"/>
      <w:lvlJc w:val="left"/>
      <w:pPr>
        <w:ind w:left="2410" w:hanging="360"/>
      </w:pPr>
      <w:rPr>
        <w:rFonts w:hint="default"/>
        <w:lang w:val="it-IT" w:eastAsia="en-US" w:bidi="ar-SA"/>
      </w:rPr>
    </w:lvl>
    <w:lvl w:ilvl="4" w:tplc="537627F0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AAB469FA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6" w:tplc="3BA0CA32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7" w:tplc="971C98D2">
      <w:numFmt w:val="bullet"/>
      <w:lvlText w:val="•"/>
      <w:lvlJc w:val="left"/>
      <w:pPr>
        <w:ind w:left="6770" w:hanging="360"/>
      </w:pPr>
      <w:rPr>
        <w:rFonts w:hint="default"/>
        <w:lang w:val="it-IT" w:eastAsia="en-US" w:bidi="ar-SA"/>
      </w:rPr>
    </w:lvl>
    <w:lvl w:ilvl="8" w:tplc="38C2B2B2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4">
    <w:nsid w:val="50081211"/>
    <w:multiLevelType w:val="hybridMultilevel"/>
    <w:tmpl w:val="764015FC"/>
    <w:lvl w:ilvl="0" w:tplc="A7748D3E">
      <w:start w:val="1"/>
      <w:numFmt w:val="lowerLetter"/>
      <w:lvlText w:val="%1)"/>
      <w:lvlJc w:val="left"/>
      <w:pPr>
        <w:ind w:left="115" w:hanging="303"/>
        <w:jc w:val="left"/>
      </w:pPr>
      <w:rPr>
        <w:rFonts w:ascii="Verdana" w:eastAsia="Verdana" w:hAnsi="Verdana" w:cs="Verdana" w:hint="default"/>
        <w:color w:val="221F1F"/>
        <w:w w:val="100"/>
        <w:sz w:val="18"/>
        <w:szCs w:val="18"/>
        <w:lang w:val="it-IT" w:eastAsia="en-US" w:bidi="ar-SA"/>
      </w:rPr>
    </w:lvl>
    <w:lvl w:ilvl="1" w:tplc="265050F6">
      <w:numFmt w:val="bullet"/>
      <w:lvlText w:val="•"/>
      <w:lvlJc w:val="left"/>
      <w:pPr>
        <w:ind w:left="1112" w:hanging="303"/>
      </w:pPr>
      <w:rPr>
        <w:rFonts w:hint="default"/>
        <w:lang w:val="it-IT" w:eastAsia="en-US" w:bidi="ar-SA"/>
      </w:rPr>
    </w:lvl>
    <w:lvl w:ilvl="2" w:tplc="6832C906">
      <w:numFmt w:val="bullet"/>
      <w:lvlText w:val="•"/>
      <w:lvlJc w:val="left"/>
      <w:pPr>
        <w:ind w:left="2104" w:hanging="303"/>
      </w:pPr>
      <w:rPr>
        <w:rFonts w:hint="default"/>
        <w:lang w:val="it-IT" w:eastAsia="en-US" w:bidi="ar-SA"/>
      </w:rPr>
    </w:lvl>
    <w:lvl w:ilvl="3" w:tplc="7BD4DDA8">
      <w:numFmt w:val="bullet"/>
      <w:lvlText w:val="•"/>
      <w:lvlJc w:val="left"/>
      <w:pPr>
        <w:ind w:left="3096" w:hanging="303"/>
      </w:pPr>
      <w:rPr>
        <w:rFonts w:hint="default"/>
        <w:lang w:val="it-IT" w:eastAsia="en-US" w:bidi="ar-SA"/>
      </w:rPr>
    </w:lvl>
    <w:lvl w:ilvl="4" w:tplc="35A8E77C">
      <w:numFmt w:val="bullet"/>
      <w:lvlText w:val="•"/>
      <w:lvlJc w:val="left"/>
      <w:pPr>
        <w:ind w:left="4088" w:hanging="303"/>
      </w:pPr>
      <w:rPr>
        <w:rFonts w:hint="default"/>
        <w:lang w:val="it-IT" w:eastAsia="en-US" w:bidi="ar-SA"/>
      </w:rPr>
    </w:lvl>
    <w:lvl w:ilvl="5" w:tplc="3E7A6394">
      <w:numFmt w:val="bullet"/>
      <w:lvlText w:val="•"/>
      <w:lvlJc w:val="left"/>
      <w:pPr>
        <w:ind w:left="5080" w:hanging="303"/>
      </w:pPr>
      <w:rPr>
        <w:rFonts w:hint="default"/>
        <w:lang w:val="it-IT" w:eastAsia="en-US" w:bidi="ar-SA"/>
      </w:rPr>
    </w:lvl>
    <w:lvl w:ilvl="6" w:tplc="A6023486">
      <w:numFmt w:val="bullet"/>
      <w:lvlText w:val="•"/>
      <w:lvlJc w:val="left"/>
      <w:pPr>
        <w:ind w:left="6072" w:hanging="303"/>
      </w:pPr>
      <w:rPr>
        <w:rFonts w:hint="default"/>
        <w:lang w:val="it-IT" w:eastAsia="en-US" w:bidi="ar-SA"/>
      </w:rPr>
    </w:lvl>
    <w:lvl w:ilvl="7" w:tplc="4B546EEA">
      <w:numFmt w:val="bullet"/>
      <w:lvlText w:val="•"/>
      <w:lvlJc w:val="left"/>
      <w:pPr>
        <w:ind w:left="7064" w:hanging="303"/>
      </w:pPr>
      <w:rPr>
        <w:rFonts w:hint="default"/>
        <w:lang w:val="it-IT" w:eastAsia="en-US" w:bidi="ar-SA"/>
      </w:rPr>
    </w:lvl>
    <w:lvl w:ilvl="8" w:tplc="874E4178">
      <w:numFmt w:val="bullet"/>
      <w:lvlText w:val="•"/>
      <w:lvlJc w:val="left"/>
      <w:pPr>
        <w:ind w:left="8056" w:hanging="303"/>
      </w:pPr>
      <w:rPr>
        <w:rFonts w:hint="default"/>
        <w:lang w:val="it-IT" w:eastAsia="en-US" w:bidi="ar-SA"/>
      </w:rPr>
    </w:lvl>
  </w:abstractNum>
  <w:abstractNum w:abstractNumId="5">
    <w:nsid w:val="5D920585"/>
    <w:multiLevelType w:val="hybridMultilevel"/>
    <w:tmpl w:val="D2E0673E"/>
    <w:lvl w:ilvl="0" w:tplc="4544CDB2">
      <w:numFmt w:val="bullet"/>
      <w:lvlText w:val="-"/>
      <w:lvlJc w:val="left"/>
      <w:pPr>
        <w:ind w:left="115" w:hanging="197"/>
      </w:pPr>
      <w:rPr>
        <w:rFonts w:ascii="Verdana" w:eastAsia="Verdana" w:hAnsi="Verdana" w:cs="Verdana" w:hint="default"/>
        <w:color w:val="221F1F"/>
        <w:w w:val="100"/>
        <w:sz w:val="18"/>
        <w:szCs w:val="18"/>
        <w:lang w:val="it-IT" w:eastAsia="en-US" w:bidi="ar-SA"/>
      </w:rPr>
    </w:lvl>
    <w:lvl w:ilvl="1" w:tplc="E0E422CA">
      <w:numFmt w:val="bullet"/>
      <w:lvlText w:val="•"/>
      <w:lvlJc w:val="left"/>
      <w:pPr>
        <w:ind w:left="1112" w:hanging="197"/>
      </w:pPr>
      <w:rPr>
        <w:rFonts w:hint="default"/>
        <w:lang w:val="it-IT" w:eastAsia="en-US" w:bidi="ar-SA"/>
      </w:rPr>
    </w:lvl>
    <w:lvl w:ilvl="2" w:tplc="EE8285E8">
      <w:numFmt w:val="bullet"/>
      <w:lvlText w:val="•"/>
      <w:lvlJc w:val="left"/>
      <w:pPr>
        <w:ind w:left="2104" w:hanging="197"/>
      </w:pPr>
      <w:rPr>
        <w:rFonts w:hint="default"/>
        <w:lang w:val="it-IT" w:eastAsia="en-US" w:bidi="ar-SA"/>
      </w:rPr>
    </w:lvl>
    <w:lvl w:ilvl="3" w:tplc="7B1E9EB4">
      <w:numFmt w:val="bullet"/>
      <w:lvlText w:val="•"/>
      <w:lvlJc w:val="left"/>
      <w:pPr>
        <w:ind w:left="3096" w:hanging="197"/>
      </w:pPr>
      <w:rPr>
        <w:rFonts w:hint="default"/>
        <w:lang w:val="it-IT" w:eastAsia="en-US" w:bidi="ar-SA"/>
      </w:rPr>
    </w:lvl>
    <w:lvl w:ilvl="4" w:tplc="0590C884">
      <w:numFmt w:val="bullet"/>
      <w:lvlText w:val="•"/>
      <w:lvlJc w:val="left"/>
      <w:pPr>
        <w:ind w:left="4088" w:hanging="197"/>
      </w:pPr>
      <w:rPr>
        <w:rFonts w:hint="default"/>
        <w:lang w:val="it-IT" w:eastAsia="en-US" w:bidi="ar-SA"/>
      </w:rPr>
    </w:lvl>
    <w:lvl w:ilvl="5" w:tplc="EE9434CE">
      <w:numFmt w:val="bullet"/>
      <w:lvlText w:val="•"/>
      <w:lvlJc w:val="left"/>
      <w:pPr>
        <w:ind w:left="5080" w:hanging="197"/>
      </w:pPr>
      <w:rPr>
        <w:rFonts w:hint="default"/>
        <w:lang w:val="it-IT" w:eastAsia="en-US" w:bidi="ar-SA"/>
      </w:rPr>
    </w:lvl>
    <w:lvl w:ilvl="6" w:tplc="31E6A0BA">
      <w:numFmt w:val="bullet"/>
      <w:lvlText w:val="•"/>
      <w:lvlJc w:val="left"/>
      <w:pPr>
        <w:ind w:left="6072" w:hanging="197"/>
      </w:pPr>
      <w:rPr>
        <w:rFonts w:hint="default"/>
        <w:lang w:val="it-IT" w:eastAsia="en-US" w:bidi="ar-SA"/>
      </w:rPr>
    </w:lvl>
    <w:lvl w:ilvl="7" w:tplc="7116F8A8">
      <w:numFmt w:val="bullet"/>
      <w:lvlText w:val="•"/>
      <w:lvlJc w:val="left"/>
      <w:pPr>
        <w:ind w:left="7064" w:hanging="197"/>
      </w:pPr>
      <w:rPr>
        <w:rFonts w:hint="default"/>
        <w:lang w:val="it-IT" w:eastAsia="en-US" w:bidi="ar-SA"/>
      </w:rPr>
    </w:lvl>
    <w:lvl w:ilvl="8" w:tplc="CB32FC6E">
      <w:numFmt w:val="bullet"/>
      <w:lvlText w:val="•"/>
      <w:lvlJc w:val="left"/>
      <w:pPr>
        <w:ind w:left="8056" w:hanging="197"/>
      </w:pPr>
      <w:rPr>
        <w:rFonts w:hint="default"/>
        <w:lang w:val="it-IT" w:eastAsia="en-US" w:bidi="ar-SA"/>
      </w:rPr>
    </w:lvl>
  </w:abstractNum>
  <w:abstractNum w:abstractNumId="6">
    <w:nsid w:val="77BB1C98"/>
    <w:multiLevelType w:val="hybridMultilevel"/>
    <w:tmpl w:val="7924EBAC"/>
    <w:lvl w:ilvl="0" w:tplc="E822054E">
      <w:numFmt w:val="bullet"/>
      <w:lvlText w:val="●"/>
      <w:lvlJc w:val="left"/>
      <w:pPr>
        <w:ind w:left="115" w:hanging="187"/>
      </w:pPr>
      <w:rPr>
        <w:rFonts w:ascii="Verdana" w:eastAsia="Verdana" w:hAnsi="Verdana" w:cs="Verdana" w:hint="default"/>
        <w:color w:val="221F1F"/>
        <w:w w:val="100"/>
        <w:sz w:val="18"/>
        <w:szCs w:val="18"/>
        <w:lang w:val="it-IT" w:eastAsia="en-US" w:bidi="ar-SA"/>
      </w:rPr>
    </w:lvl>
    <w:lvl w:ilvl="1" w:tplc="EE302906">
      <w:numFmt w:val="bullet"/>
      <w:lvlText w:val="•"/>
      <w:lvlJc w:val="left"/>
      <w:pPr>
        <w:ind w:left="1112" w:hanging="187"/>
      </w:pPr>
      <w:rPr>
        <w:rFonts w:hint="default"/>
        <w:lang w:val="it-IT" w:eastAsia="en-US" w:bidi="ar-SA"/>
      </w:rPr>
    </w:lvl>
    <w:lvl w:ilvl="2" w:tplc="1F2C2B14">
      <w:numFmt w:val="bullet"/>
      <w:lvlText w:val="•"/>
      <w:lvlJc w:val="left"/>
      <w:pPr>
        <w:ind w:left="2104" w:hanging="187"/>
      </w:pPr>
      <w:rPr>
        <w:rFonts w:hint="default"/>
        <w:lang w:val="it-IT" w:eastAsia="en-US" w:bidi="ar-SA"/>
      </w:rPr>
    </w:lvl>
    <w:lvl w:ilvl="3" w:tplc="171C047C">
      <w:numFmt w:val="bullet"/>
      <w:lvlText w:val="•"/>
      <w:lvlJc w:val="left"/>
      <w:pPr>
        <w:ind w:left="3096" w:hanging="187"/>
      </w:pPr>
      <w:rPr>
        <w:rFonts w:hint="default"/>
        <w:lang w:val="it-IT" w:eastAsia="en-US" w:bidi="ar-SA"/>
      </w:rPr>
    </w:lvl>
    <w:lvl w:ilvl="4" w:tplc="4FDC3F4E">
      <w:numFmt w:val="bullet"/>
      <w:lvlText w:val="•"/>
      <w:lvlJc w:val="left"/>
      <w:pPr>
        <w:ind w:left="4088" w:hanging="187"/>
      </w:pPr>
      <w:rPr>
        <w:rFonts w:hint="default"/>
        <w:lang w:val="it-IT" w:eastAsia="en-US" w:bidi="ar-SA"/>
      </w:rPr>
    </w:lvl>
    <w:lvl w:ilvl="5" w:tplc="F68A8F12">
      <w:numFmt w:val="bullet"/>
      <w:lvlText w:val="•"/>
      <w:lvlJc w:val="left"/>
      <w:pPr>
        <w:ind w:left="5080" w:hanging="187"/>
      </w:pPr>
      <w:rPr>
        <w:rFonts w:hint="default"/>
        <w:lang w:val="it-IT" w:eastAsia="en-US" w:bidi="ar-SA"/>
      </w:rPr>
    </w:lvl>
    <w:lvl w:ilvl="6" w:tplc="2F22B39C">
      <w:numFmt w:val="bullet"/>
      <w:lvlText w:val="•"/>
      <w:lvlJc w:val="left"/>
      <w:pPr>
        <w:ind w:left="6072" w:hanging="187"/>
      </w:pPr>
      <w:rPr>
        <w:rFonts w:hint="default"/>
        <w:lang w:val="it-IT" w:eastAsia="en-US" w:bidi="ar-SA"/>
      </w:rPr>
    </w:lvl>
    <w:lvl w:ilvl="7" w:tplc="EE864F0C">
      <w:numFmt w:val="bullet"/>
      <w:lvlText w:val="•"/>
      <w:lvlJc w:val="left"/>
      <w:pPr>
        <w:ind w:left="7064" w:hanging="187"/>
      </w:pPr>
      <w:rPr>
        <w:rFonts w:hint="default"/>
        <w:lang w:val="it-IT" w:eastAsia="en-US" w:bidi="ar-SA"/>
      </w:rPr>
    </w:lvl>
    <w:lvl w:ilvl="8" w:tplc="1744E17A">
      <w:numFmt w:val="bullet"/>
      <w:lvlText w:val="•"/>
      <w:lvlJc w:val="left"/>
      <w:pPr>
        <w:ind w:left="8056" w:hanging="187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94BD7"/>
    <w:rsid w:val="00621FD2"/>
    <w:rsid w:val="00A94BD7"/>
    <w:rsid w:val="00FF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94BD7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4B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94BD7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A94BD7"/>
    <w:pPr>
      <w:ind w:left="115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A94BD7"/>
    <w:pPr>
      <w:spacing w:before="20"/>
      <w:ind w:left="60"/>
    </w:pPr>
  </w:style>
  <w:style w:type="paragraph" w:styleId="Paragrafoelenco">
    <w:name w:val="List Paragraph"/>
    <w:basedOn w:val="Normale"/>
    <w:uiPriority w:val="1"/>
    <w:qFormat/>
    <w:rsid w:val="00A94BD7"/>
    <w:pPr>
      <w:ind w:left="115" w:hanging="256"/>
      <w:jc w:val="both"/>
    </w:pPr>
  </w:style>
  <w:style w:type="paragraph" w:customStyle="1" w:styleId="TableParagraph">
    <w:name w:val="Table Paragraph"/>
    <w:basedOn w:val="Normale"/>
    <w:uiPriority w:val="1"/>
    <w:qFormat/>
    <w:rsid w:val="00A94B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iaa@pec.umbria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Allegato_det%2035%20-%20Avviso</dc:title>
  <dc:creator>Giuliana Piandoro</dc:creator>
  <cp:lastModifiedBy>User</cp:lastModifiedBy>
  <cp:revision>2</cp:revision>
  <dcterms:created xsi:type="dcterms:W3CDTF">2023-01-24T11:18:00Z</dcterms:created>
  <dcterms:modified xsi:type="dcterms:W3CDTF">2023-01-24T11:18:00Z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2023-01-24T00:00:00Z</vt:filetime>
  </property>
</Properties>
</file>